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5E1D" w14:textId="269C33AA" w:rsidR="00A2045B" w:rsidRDefault="00000000">
      <w:pPr>
        <w:jc w:val="center"/>
        <w:rPr>
          <w:rFonts w:ascii="Arial" w:eastAsia="Arial" w:hAnsi="Arial" w:cs="Arial"/>
          <w:b/>
          <w:sz w:val="28"/>
          <w:szCs w:val="28"/>
        </w:rPr>
      </w:pPr>
      <w:r>
        <w:rPr>
          <w:rFonts w:ascii="Arial" w:eastAsia="Arial" w:hAnsi="Arial" w:cs="Arial"/>
          <w:b/>
          <w:sz w:val="28"/>
          <w:szCs w:val="28"/>
        </w:rPr>
        <w:t>Catisfield Memorial Hall Booking Form</w:t>
      </w:r>
    </w:p>
    <w:p w14:paraId="4C61523B" w14:textId="77777777" w:rsidR="00A2045B" w:rsidRDefault="00000000">
      <w:pPr>
        <w:rPr>
          <w:rFonts w:ascii="Arial" w:eastAsia="Arial" w:hAnsi="Arial" w:cs="Arial"/>
          <w:b/>
        </w:rPr>
      </w:pPr>
      <w:r>
        <w:rPr>
          <w:rFonts w:ascii="Arial" w:eastAsia="Arial" w:hAnsi="Arial" w:cs="Arial"/>
          <w:b/>
        </w:rPr>
        <w:t xml:space="preserve">Important: </w:t>
      </w:r>
    </w:p>
    <w:p w14:paraId="4C9C7727" w14:textId="70E4876B" w:rsidR="00A2045B" w:rsidRDefault="00000000">
      <w:pPr>
        <w:rPr>
          <w:rFonts w:ascii="Arial" w:eastAsia="Arial" w:hAnsi="Arial" w:cs="Arial"/>
        </w:rPr>
      </w:pPr>
      <w:r>
        <w:rPr>
          <w:rFonts w:ascii="Arial" w:eastAsia="Arial" w:hAnsi="Arial" w:cs="Arial"/>
        </w:rPr>
        <w:t xml:space="preserve">Please read the User Instructions (UI) </w:t>
      </w:r>
      <w:r w:rsidR="0056316B">
        <w:rPr>
          <w:rFonts w:ascii="Arial" w:eastAsia="Arial" w:hAnsi="Arial" w:cs="Arial"/>
        </w:rPr>
        <w:t xml:space="preserve">and Terms and Conditions (T&amp;C) </w:t>
      </w:r>
      <w:r>
        <w:rPr>
          <w:rFonts w:ascii="Arial" w:eastAsia="Arial" w:hAnsi="Arial" w:cs="Arial"/>
        </w:rPr>
        <w:t>which are part of your agreement with the Hall.</w:t>
      </w:r>
    </w:p>
    <w:p w14:paraId="2993E537" w14:textId="75239100" w:rsidR="00A2045B" w:rsidRDefault="00000000">
      <w:pPr>
        <w:rPr>
          <w:rFonts w:ascii="Arial" w:eastAsia="Arial" w:hAnsi="Arial" w:cs="Arial"/>
        </w:rPr>
      </w:pPr>
      <w:r>
        <w:rPr>
          <w:rFonts w:ascii="Arial" w:eastAsia="Arial" w:hAnsi="Arial" w:cs="Arial"/>
        </w:rPr>
        <w:t>Hire fees may not be returned if booking is cancelled within 30 days of the booked date. Failure to ensure compliance with the agreement may result in forfeit of damage deposit (T&amp;C 1).</w:t>
      </w:r>
    </w:p>
    <w:p w14:paraId="29CD44DA" w14:textId="77777777" w:rsidR="00A2045B" w:rsidRDefault="00000000">
      <w:pPr>
        <w:rPr>
          <w:rFonts w:ascii="Arial" w:eastAsia="Arial" w:hAnsi="Arial" w:cs="Arial"/>
        </w:rPr>
      </w:pPr>
      <w:r>
        <w:rPr>
          <w:rFonts w:ascii="Arial" w:eastAsia="Arial" w:hAnsi="Arial" w:cs="Arial"/>
        </w:rPr>
        <w:t xml:space="preserve">The address of the Hall is 22 Catisfield Lane, Fareham, PO15 5NN but this is </w:t>
      </w:r>
      <w:r>
        <w:rPr>
          <w:rFonts w:ascii="Arial" w:eastAsia="Arial" w:hAnsi="Arial" w:cs="Arial"/>
          <w:b/>
        </w:rPr>
        <w:t>not</w:t>
      </w:r>
      <w:r>
        <w:rPr>
          <w:rFonts w:ascii="Arial" w:eastAsia="Arial" w:hAnsi="Arial" w:cs="Arial"/>
        </w:rPr>
        <w:t xml:space="preserve"> an address for post.</w:t>
      </w:r>
    </w:p>
    <w:p w14:paraId="42D718D1" w14:textId="77777777" w:rsidR="00A2045B" w:rsidRDefault="00A2045B">
      <w:pPr>
        <w:rPr>
          <w:rFonts w:ascii="Arial" w:eastAsia="Arial" w:hAnsi="Arial" w:cs="Arial"/>
          <w:b/>
        </w:rPr>
      </w:pPr>
    </w:p>
    <w:p w14:paraId="50DFD78D" w14:textId="77777777" w:rsidR="00A2045B" w:rsidRDefault="00000000">
      <w:pPr>
        <w:rPr>
          <w:rFonts w:ascii="Arial" w:eastAsia="Arial" w:hAnsi="Arial" w:cs="Arial"/>
          <w:b/>
        </w:rPr>
      </w:pPr>
      <w:r>
        <w:rPr>
          <w:rFonts w:ascii="Arial" w:eastAsia="Arial" w:hAnsi="Arial" w:cs="Arial"/>
          <w:b/>
        </w:rPr>
        <w:t xml:space="preserve">Complete the following information: </w:t>
      </w:r>
    </w:p>
    <w:p w14:paraId="365D1CF5" w14:textId="1734BEB2" w:rsidR="00A2045B" w:rsidRDefault="00000000">
      <w:pPr>
        <w:rPr>
          <w:rFonts w:ascii="Arial" w:eastAsia="Arial" w:hAnsi="Arial" w:cs="Arial"/>
        </w:rPr>
      </w:pPr>
      <w:r>
        <w:rPr>
          <w:rFonts w:ascii="Arial" w:eastAsia="Arial" w:hAnsi="Arial" w:cs="Arial"/>
        </w:rPr>
        <w:t>1.</w:t>
      </w:r>
      <w:r>
        <w:rPr>
          <w:rFonts w:ascii="Arial" w:eastAsia="Arial" w:hAnsi="Arial" w:cs="Arial"/>
          <w:b/>
        </w:rPr>
        <w:t xml:space="preserve"> Details of Hirer</w:t>
      </w:r>
    </w:p>
    <w:tbl>
      <w:tblPr>
        <w:tblStyle w:val="ad"/>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5595"/>
      </w:tblGrid>
      <w:tr w:rsidR="00A2045B" w14:paraId="3DD7FC91" w14:textId="77777777">
        <w:tc>
          <w:tcPr>
            <w:tcW w:w="4845" w:type="dxa"/>
            <w:shd w:val="clear" w:color="auto" w:fill="auto"/>
            <w:tcMar>
              <w:top w:w="100" w:type="dxa"/>
              <w:left w:w="100" w:type="dxa"/>
              <w:bottom w:w="100" w:type="dxa"/>
              <w:right w:w="100" w:type="dxa"/>
            </w:tcMar>
          </w:tcPr>
          <w:p w14:paraId="2D2CA996" w14:textId="77777777" w:rsidR="00A2045B" w:rsidRDefault="00000000">
            <w:pPr>
              <w:rPr>
                <w:rFonts w:ascii="Arial" w:eastAsia="Arial" w:hAnsi="Arial" w:cs="Arial"/>
              </w:rPr>
            </w:pPr>
            <w:r>
              <w:rPr>
                <w:rFonts w:ascii="Arial" w:eastAsia="Arial" w:hAnsi="Arial" w:cs="Arial"/>
              </w:rPr>
              <w:t>Name / Organisation:</w:t>
            </w:r>
          </w:p>
        </w:tc>
        <w:tc>
          <w:tcPr>
            <w:tcW w:w="5595" w:type="dxa"/>
            <w:shd w:val="clear" w:color="auto" w:fill="auto"/>
            <w:tcMar>
              <w:top w:w="100" w:type="dxa"/>
              <w:left w:w="100" w:type="dxa"/>
              <w:bottom w:w="100" w:type="dxa"/>
              <w:right w:w="100" w:type="dxa"/>
            </w:tcMar>
          </w:tcPr>
          <w:p w14:paraId="2572BD61" w14:textId="77777777" w:rsidR="00A2045B" w:rsidRDefault="00A2045B">
            <w:pPr>
              <w:widowControl w:val="0"/>
              <w:pBdr>
                <w:top w:val="nil"/>
                <w:left w:val="nil"/>
                <w:bottom w:val="nil"/>
                <w:right w:val="nil"/>
                <w:between w:val="nil"/>
              </w:pBdr>
              <w:rPr>
                <w:rFonts w:ascii="Arial" w:eastAsia="Arial" w:hAnsi="Arial" w:cs="Arial"/>
              </w:rPr>
            </w:pPr>
          </w:p>
        </w:tc>
      </w:tr>
      <w:tr w:rsidR="00A2045B" w14:paraId="0E9C3E05" w14:textId="77777777">
        <w:tc>
          <w:tcPr>
            <w:tcW w:w="4845" w:type="dxa"/>
            <w:shd w:val="clear" w:color="auto" w:fill="auto"/>
            <w:tcMar>
              <w:top w:w="100" w:type="dxa"/>
              <w:left w:w="100" w:type="dxa"/>
              <w:bottom w:w="100" w:type="dxa"/>
              <w:right w:w="100" w:type="dxa"/>
            </w:tcMar>
          </w:tcPr>
          <w:p w14:paraId="220127B6" w14:textId="77777777" w:rsidR="00A2045B" w:rsidRDefault="00000000">
            <w:pPr>
              <w:rPr>
                <w:rFonts w:ascii="Arial" w:eastAsia="Arial" w:hAnsi="Arial" w:cs="Arial"/>
              </w:rPr>
            </w:pPr>
            <w:r>
              <w:rPr>
                <w:rFonts w:ascii="Arial" w:eastAsia="Arial" w:hAnsi="Arial" w:cs="Arial"/>
              </w:rPr>
              <w:t>Postal Address:</w:t>
            </w:r>
          </w:p>
        </w:tc>
        <w:tc>
          <w:tcPr>
            <w:tcW w:w="5595" w:type="dxa"/>
            <w:shd w:val="clear" w:color="auto" w:fill="auto"/>
            <w:tcMar>
              <w:top w:w="100" w:type="dxa"/>
              <w:left w:w="100" w:type="dxa"/>
              <w:bottom w:w="100" w:type="dxa"/>
              <w:right w:w="100" w:type="dxa"/>
            </w:tcMar>
          </w:tcPr>
          <w:p w14:paraId="215D2D36" w14:textId="77777777" w:rsidR="00A2045B" w:rsidRDefault="00A2045B">
            <w:pPr>
              <w:widowControl w:val="0"/>
              <w:pBdr>
                <w:top w:val="nil"/>
                <w:left w:val="nil"/>
                <w:bottom w:val="nil"/>
                <w:right w:val="nil"/>
                <w:between w:val="nil"/>
              </w:pBdr>
              <w:rPr>
                <w:rFonts w:ascii="Arial" w:eastAsia="Arial" w:hAnsi="Arial" w:cs="Arial"/>
              </w:rPr>
            </w:pPr>
          </w:p>
        </w:tc>
      </w:tr>
      <w:tr w:rsidR="00A2045B" w14:paraId="70591639" w14:textId="77777777">
        <w:trPr>
          <w:trHeight w:val="477"/>
        </w:trPr>
        <w:tc>
          <w:tcPr>
            <w:tcW w:w="4845" w:type="dxa"/>
            <w:shd w:val="clear" w:color="auto" w:fill="auto"/>
            <w:tcMar>
              <w:top w:w="100" w:type="dxa"/>
              <w:left w:w="100" w:type="dxa"/>
              <w:bottom w:w="100" w:type="dxa"/>
              <w:right w:w="100" w:type="dxa"/>
            </w:tcMar>
          </w:tcPr>
          <w:p w14:paraId="1B0411A5" w14:textId="77777777" w:rsidR="00A2045B" w:rsidRDefault="00000000">
            <w:pPr>
              <w:rPr>
                <w:rFonts w:ascii="Arial" w:eastAsia="Arial" w:hAnsi="Arial" w:cs="Arial"/>
              </w:rPr>
            </w:pPr>
            <w:r>
              <w:rPr>
                <w:rFonts w:ascii="Arial" w:eastAsia="Arial" w:hAnsi="Arial" w:cs="Arial"/>
              </w:rPr>
              <w:t>Phone:</w:t>
            </w:r>
          </w:p>
        </w:tc>
        <w:tc>
          <w:tcPr>
            <w:tcW w:w="5595" w:type="dxa"/>
            <w:shd w:val="clear" w:color="auto" w:fill="auto"/>
            <w:tcMar>
              <w:top w:w="100" w:type="dxa"/>
              <w:left w:w="100" w:type="dxa"/>
              <w:bottom w:w="100" w:type="dxa"/>
              <w:right w:w="100" w:type="dxa"/>
            </w:tcMar>
          </w:tcPr>
          <w:p w14:paraId="0625B9E4" w14:textId="77777777" w:rsidR="00A2045B" w:rsidRDefault="00A2045B">
            <w:pPr>
              <w:widowControl w:val="0"/>
              <w:pBdr>
                <w:top w:val="nil"/>
                <w:left w:val="nil"/>
                <w:bottom w:val="nil"/>
                <w:right w:val="nil"/>
                <w:between w:val="nil"/>
              </w:pBdr>
              <w:rPr>
                <w:rFonts w:ascii="Arial" w:eastAsia="Arial" w:hAnsi="Arial" w:cs="Arial"/>
              </w:rPr>
            </w:pPr>
          </w:p>
        </w:tc>
      </w:tr>
      <w:tr w:rsidR="00A2045B" w14:paraId="30ECA3E7" w14:textId="77777777">
        <w:tc>
          <w:tcPr>
            <w:tcW w:w="4845" w:type="dxa"/>
            <w:shd w:val="clear" w:color="auto" w:fill="auto"/>
            <w:tcMar>
              <w:top w:w="100" w:type="dxa"/>
              <w:left w:w="100" w:type="dxa"/>
              <w:bottom w:w="100" w:type="dxa"/>
              <w:right w:w="100" w:type="dxa"/>
            </w:tcMar>
          </w:tcPr>
          <w:p w14:paraId="24B683F7" w14:textId="77777777" w:rsidR="00A2045B" w:rsidRDefault="00000000">
            <w:pPr>
              <w:rPr>
                <w:rFonts w:ascii="Arial" w:eastAsia="Arial" w:hAnsi="Arial" w:cs="Arial"/>
              </w:rPr>
            </w:pPr>
            <w:r>
              <w:rPr>
                <w:rFonts w:ascii="Arial" w:eastAsia="Arial" w:hAnsi="Arial" w:cs="Arial"/>
              </w:rPr>
              <w:t>E-mail:</w:t>
            </w:r>
          </w:p>
        </w:tc>
        <w:tc>
          <w:tcPr>
            <w:tcW w:w="5595" w:type="dxa"/>
            <w:shd w:val="clear" w:color="auto" w:fill="auto"/>
            <w:tcMar>
              <w:top w:w="100" w:type="dxa"/>
              <w:left w:w="100" w:type="dxa"/>
              <w:bottom w:w="100" w:type="dxa"/>
              <w:right w:w="100" w:type="dxa"/>
            </w:tcMar>
          </w:tcPr>
          <w:p w14:paraId="08F16CEE" w14:textId="77777777" w:rsidR="00A2045B" w:rsidRDefault="00A2045B">
            <w:pPr>
              <w:widowControl w:val="0"/>
              <w:pBdr>
                <w:top w:val="nil"/>
                <w:left w:val="nil"/>
                <w:bottom w:val="nil"/>
                <w:right w:val="nil"/>
                <w:between w:val="nil"/>
              </w:pBdr>
              <w:rPr>
                <w:rFonts w:ascii="Arial" w:eastAsia="Arial" w:hAnsi="Arial" w:cs="Arial"/>
              </w:rPr>
            </w:pPr>
          </w:p>
        </w:tc>
      </w:tr>
      <w:tr w:rsidR="00A2045B" w14:paraId="7A856841" w14:textId="77777777">
        <w:tc>
          <w:tcPr>
            <w:tcW w:w="4845" w:type="dxa"/>
            <w:shd w:val="clear" w:color="auto" w:fill="auto"/>
            <w:tcMar>
              <w:top w:w="100" w:type="dxa"/>
              <w:left w:w="100" w:type="dxa"/>
              <w:bottom w:w="100" w:type="dxa"/>
              <w:right w:w="100" w:type="dxa"/>
            </w:tcMar>
          </w:tcPr>
          <w:p w14:paraId="0158ACAA" w14:textId="77777777" w:rsidR="00A2045B" w:rsidRDefault="00000000">
            <w:pPr>
              <w:rPr>
                <w:rFonts w:ascii="Arial" w:eastAsia="Arial" w:hAnsi="Arial" w:cs="Arial"/>
              </w:rPr>
            </w:pPr>
            <w:r>
              <w:rPr>
                <w:rFonts w:ascii="Arial" w:eastAsia="Arial" w:hAnsi="Arial" w:cs="Arial"/>
              </w:rPr>
              <w:t>Would you like e-mail information about the Hall and events in the future?   Yes/No.</w:t>
            </w:r>
          </w:p>
        </w:tc>
        <w:tc>
          <w:tcPr>
            <w:tcW w:w="5595" w:type="dxa"/>
            <w:shd w:val="clear" w:color="auto" w:fill="auto"/>
            <w:tcMar>
              <w:top w:w="100" w:type="dxa"/>
              <w:left w:w="100" w:type="dxa"/>
              <w:bottom w:w="100" w:type="dxa"/>
              <w:right w:w="100" w:type="dxa"/>
            </w:tcMar>
          </w:tcPr>
          <w:p w14:paraId="41E49DC5" w14:textId="77777777" w:rsidR="00A2045B" w:rsidRDefault="00A2045B">
            <w:pPr>
              <w:widowControl w:val="0"/>
              <w:pBdr>
                <w:top w:val="nil"/>
                <w:left w:val="nil"/>
                <w:bottom w:val="nil"/>
                <w:right w:val="nil"/>
                <w:between w:val="nil"/>
              </w:pBdr>
              <w:rPr>
                <w:rFonts w:ascii="Arial" w:eastAsia="Arial" w:hAnsi="Arial" w:cs="Arial"/>
              </w:rPr>
            </w:pPr>
          </w:p>
        </w:tc>
      </w:tr>
    </w:tbl>
    <w:p w14:paraId="6AFD7B2C" w14:textId="77777777" w:rsidR="00A2045B" w:rsidRDefault="00A2045B">
      <w:pPr>
        <w:rPr>
          <w:rFonts w:ascii="Arial" w:eastAsia="Arial" w:hAnsi="Arial" w:cs="Arial"/>
        </w:rPr>
      </w:pPr>
    </w:p>
    <w:p w14:paraId="196B470A" w14:textId="03184EE3" w:rsidR="00A2045B" w:rsidRDefault="00000000">
      <w:pPr>
        <w:rPr>
          <w:rFonts w:ascii="Arial" w:eastAsia="Arial" w:hAnsi="Arial" w:cs="Arial"/>
        </w:rPr>
      </w:pPr>
      <w:r>
        <w:rPr>
          <w:rFonts w:ascii="Arial" w:eastAsia="Arial" w:hAnsi="Arial" w:cs="Arial"/>
        </w:rPr>
        <w:t>2.</w:t>
      </w:r>
      <w:r>
        <w:rPr>
          <w:rFonts w:ascii="Arial" w:eastAsia="Arial" w:hAnsi="Arial" w:cs="Arial"/>
          <w:b/>
        </w:rPr>
        <w:t xml:space="preserve"> Dates and times </w:t>
      </w:r>
      <w:r>
        <w:rPr>
          <w:rFonts w:ascii="Arial" w:eastAsia="Arial" w:hAnsi="Arial" w:cs="Arial"/>
        </w:rPr>
        <w:t>(T&amp;C 4)</w:t>
      </w:r>
    </w:p>
    <w:tbl>
      <w:tblPr>
        <w:tblStyle w:val="ae"/>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5656"/>
      </w:tblGrid>
      <w:tr w:rsidR="00A2045B" w14:paraId="7920E905" w14:textId="77777777" w:rsidTr="0056316B">
        <w:tc>
          <w:tcPr>
            <w:tcW w:w="4810" w:type="dxa"/>
            <w:shd w:val="clear" w:color="auto" w:fill="auto"/>
            <w:tcMar>
              <w:top w:w="100" w:type="dxa"/>
              <w:left w:w="100" w:type="dxa"/>
              <w:bottom w:w="100" w:type="dxa"/>
              <w:right w:w="100" w:type="dxa"/>
            </w:tcMar>
          </w:tcPr>
          <w:p w14:paraId="43910E71" w14:textId="77777777" w:rsidR="00A2045B" w:rsidRDefault="00000000">
            <w:pPr>
              <w:rPr>
                <w:rFonts w:ascii="Arial" w:eastAsia="Arial" w:hAnsi="Arial" w:cs="Arial"/>
              </w:rPr>
            </w:pPr>
            <w:r>
              <w:rPr>
                <w:rFonts w:ascii="Arial" w:eastAsia="Arial" w:hAnsi="Arial" w:cs="Arial"/>
              </w:rPr>
              <w:t>Day of the week:</w:t>
            </w:r>
          </w:p>
        </w:tc>
        <w:tc>
          <w:tcPr>
            <w:tcW w:w="5656" w:type="dxa"/>
            <w:shd w:val="clear" w:color="auto" w:fill="auto"/>
            <w:tcMar>
              <w:top w:w="100" w:type="dxa"/>
              <w:left w:w="100" w:type="dxa"/>
              <w:bottom w:w="100" w:type="dxa"/>
              <w:right w:w="100" w:type="dxa"/>
            </w:tcMar>
          </w:tcPr>
          <w:p w14:paraId="2EE3EDA7" w14:textId="77777777" w:rsidR="00A2045B" w:rsidRDefault="00A2045B">
            <w:pPr>
              <w:widowControl w:val="0"/>
              <w:pBdr>
                <w:top w:val="nil"/>
                <w:left w:val="nil"/>
                <w:bottom w:val="nil"/>
                <w:right w:val="nil"/>
                <w:between w:val="nil"/>
              </w:pBdr>
              <w:rPr>
                <w:rFonts w:ascii="Arial" w:eastAsia="Arial" w:hAnsi="Arial" w:cs="Arial"/>
              </w:rPr>
            </w:pPr>
          </w:p>
        </w:tc>
      </w:tr>
      <w:tr w:rsidR="00A2045B" w14:paraId="5F567E58" w14:textId="77777777" w:rsidTr="0056316B">
        <w:tc>
          <w:tcPr>
            <w:tcW w:w="4810" w:type="dxa"/>
            <w:shd w:val="clear" w:color="auto" w:fill="auto"/>
            <w:tcMar>
              <w:top w:w="100" w:type="dxa"/>
              <w:left w:w="100" w:type="dxa"/>
              <w:bottom w:w="100" w:type="dxa"/>
              <w:right w:w="100" w:type="dxa"/>
            </w:tcMar>
          </w:tcPr>
          <w:p w14:paraId="7E985E59" w14:textId="77777777" w:rsidR="00A2045B" w:rsidRDefault="00000000">
            <w:pPr>
              <w:rPr>
                <w:rFonts w:ascii="Arial" w:eastAsia="Arial" w:hAnsi="Arial" w:cs="Arial"/>
              </w:rPr>
            </w:pPr>
            <w:r>
              <w:rPr>
                <w:rFonts w:ascii="Arial" w:eastAsia="Arial" w:hAnsi="Arial" w:cs="Arial"/>
              </w:rPr>
              <w:t>Start time (including set-up time):</w:t>
            </w:r>
          </w:p>
        </w:tc>
        <w:tc>
          <w:tcPr>
            <w:tcW w:w="5656" w:type="dxa"/>
            <w:shd w:val="clear" w:color="auto" w:fill="auto"/>
            <w:tcMar>
              <w:top w:w="100" w:type="dxa"/>
              <w:left w:w="100" w:type="dxa"/>
              <w:bottom w:w="100" w:type="dxa"/>
              <w:right w:w="100" w:type="dxa"/>
            </w:tcMar>
          </w:tcPr>
          <w:p w14:paraId="36686E26" w14:textId="77777777" w:rsidR="00A2045B" w:rsidRDefault="00A2045B">
            <w:pPr>
              <w:widowControl w:val="0"/>
              <w:pBdr>
                <w:top w:val="nil"/>
                <w:left w:val="nil"/>
                <w:bottom w:val="nil"/>
                <w:right w:val="nil"/>
                <w:between w:val="nil"/>
              </w:pBdr>
              <w:rPr>
                <w:rFonts w:ascii="Arial" w:eastAsia="Arial" w:hAnsi="Arial" w:cs="Arial"/>
              </w:rPr>
            </w:pPr>
          </w:p>
        </w:tc>
      </w:tr>
      <w:tr w:rsidR="00A2045B" w14:paraId="4E07E2E7" w14:textId="77777777" w:rsidTr="0056316B">
        <w:tc>
          <w:tcPr>
            <w:tcW w:w="4810" w:type="dxa"/>
            <w:shd w:val="clear" w:color="auto" w:fill="auto"/>
            <w:tcMar>
              <w:top w:w="100" w:type="dxa"/>
              <w:left w:w="100" w:type="dxa"/>
              <w:bottom w:w="100" w:type="dxa"/>
              <w:right w:w="100" w:type="dxa"/>
            </w:tcMar>
          </w:tcPr>
          <w:p w14:paraId="1439EE4E" w14:textId="77777777" w:rsidR="00A2045B" w:rsidRDefault="00000000">
            <w:pPr>
              <w:rPr>
                <w:rFonts w:ascii="Arial" w:eastAsia="Arial" w:hAnsi="Arial" w:cs="Arial"/>
              </w:rPr>
            </w:pPr>
            <w:r>
              <w:rPr>
                <w:rFonts w:ascii="Arial" w:eastAsia="Arial" w:hAnsi="Arial" w:cs="Arial"/>
              </w:rPr>
              <w:t>End time (including clear up time):</w:t>
            </w:r>
          </w:p>
        </w:tc>
        <w:tc>
          <w:tcPr>
            <w:tcW w:w="5656" w:type="dxa"/>
            <w:shd w:val="clear" w:color="auto" w:fill="auto"/>
            <w:tcMar>
              <w:top w:w="100" w:type="dxa"/>
              <w:left w:w="100" w:type="dxa"/>
              <w:bottom w:w="100" w:type="dxa"/>
              <w:right w:w="100" w:type="dxa"/>
            </w:tcMar>
          </w:tcPr>
          <w:p w14:paraId="0D77F53D" w14:textId="77777777" w:rsidR="00A2045B" w:rsidRDefault="00A2045B">
            <w:pPr>
              <w:widowControl w:val="0"/>
              <w:pBdr>
                <w:top w:val="nil"/>
                <w:left w:val="nil"/>
                <w:bottom w:val="nil"/>
                <w:right w:val="nil"/>
                <w:between w:val="nil"/>
              </w:pBdr>
              <w:rPr>
                <w:rFonts w:ascii="Arial" w:eastAsia="Arial" w:hAnsi="Arial" w:cs="Arial"/>
              </w:rPr>
            </w:pPr>
          </w:p>
        </w:tc>
      </w:tr>
      <w:tr w:rsidR="00A2045B" w14:paraId="73C3BA8F" w14:textId="77777777" w:rsidTr="0056316B">
        <w:tc>
          <w:tcPr>
            <w:tcW w:w="4810" w:type="dxa"/>
            <w:shd w:val="clear" w:color="auto" w:fill="auto"/>
            <w:tcMar>
              <w:top w:w="100" w:type="dxa"/>
              <w:left w:w="100" w:type="dxa"/>
              <w:bottom w:w="100" w:type="dxa"/>
              <w:right w:w="100" w:type="dxa"/>
            </w:tcMar>
          </w:tcPr>
          <w:p w14:paraId="1F98852C" w14:textId="77777777" w:rsidR="00A2045B" w:rsidRDefault="00000000">
            <w:pPr>
              <w:rPr>
                <w:rFonts w:ascii="Arial" w:eastAsia="Arial" w:hAnsi="Arial" w:cs="Arial"/>
              </w:rPr>
            </w:pPr>
            <w:r>
              <w:rPr>
                <w:rFonts w:ascii="Arial" w:eastAsia="Arial" w:hAnsi="Arial" w:cs="Arial"/>
              </w:rPr>
              <w:t>Date(s):</w:t>
            </w:r>
          </w:p>
        </w:tc>
        <w:tc>
          <w:tcPr>
            <w:tcW w:w="5656" w:type="dxa"/>
            <w:shd w:val="clear" w:color="auto" w:fill="auto"/>
            <w:tcMar>
              <w:top w:w="100" w:type="dxa"/>
              <w:left w:w="100" w:type="dxa"/>
              <w:bottom w:w="100" w:type="dxa"/>
              <w:right w:w="100" w:type="dxa"/>
            </w:tcMar>
          </w:tcPr>
          <w:p w14:paraId="3939A6E0" w14:textId="77777777" w:rsidR="00A2045B" w:rsidRDefault="00A2045B">
            <w:pPr>
              <w:widowControl w:val="0"/>
              <w:pBdr>
                <w:top w:val="nil"/>
                <w:left w:val="nil"/>
                <w:bottom w:val="nil"/>
                <w:right w:val="nil"/>
                <w:between w:val="nil"/>
              </w:pBdr>
              <w:rPr>
                <w:rFonts w:ascii="Arial" w:eastAsia="Arial" w:hAnsi="Arial" w:cs="Arial"/>
              </w:rPr>
            </w:pPr>
          </w:p>
        </w:tc>
      </w:tr>
      <w:tr w:rsidR="00A2045B" w14:paraId="79657552" w14:textId="77777777" w:rsidTr="0056316B">
        <w:tc>
          <w:tcPr>
            <w:tcW w:w="4810" w:type="dxa"/>
            <w:shd w:val="clear" w:color="auto" w:fill="auto"/>
            <w:tcMar>
              <w:top w:w="100" w:type="dxa"/>
              <w:left w:w="100" w:type="dxa"/>
              <w:bottom w:w="100" w:type="dxa"/>
              <w:right w:w="100" w:type="dxa"/>
            </w:tcMar>
          </w:tcPr>
          <w:p w14:paraId="36D90253" w14:textId="77777777" w:rsidR="00A2045B" w:rsidRDefault="00000000">
            <w:pPr>
              <w:rPr>
                <w:rFonts w:ascii="Arial" w:eastAsia="Arial" w:hAnsi="Arial" w:cs="Arial"/>
              </w:rPr>
            </w:pPr>
            <w:r>
              <w:rPr>
                <w:rFonts w:ascii="Arial" w:eastAsia="Arial" w:hAnsi="Arial" w:cs="Arial"/>
              </w:rPr>
              <w:t xml:space="preserve">Date(s) excluded (regular bookings only): </w:t>
            </w:r>
          </w:p>
        </w:tc>
        <w:tc>
          <w:tcPr>
            <w:tcW w:w="5656" w:type="dxa"/>
            <w:shd w:val="clear" w:color="auto" w:fill="auto"/>
            <w:tcMar>
              <w:top w:w="100" w:type="dxa"/>
              <w:left w:w="100" w:type="dxa"/>
              <w:bottom w:w="100" w:type="dxa"/>
              <w:right w:w="100" w:type="dxa"/>
            </w:tcMar>
          </w:tcPr>
          <w:p w14:paraId="3E3B0617" w14:textId="77777777" w:rsidR="00A2045B" w:rsidRDefault="00A2045B">
            <w:pPr>
              <w:widowControl w:val="0"/>
              <w:pBdr>
                <w:top w:val="nil"/>
                <w:left w:val="nil"/>
                <w:bottom w:val="nil"/>
                <w:right w:val="nil"/>
                <w:between w:val="nil"/>
              </w:pBdr>
              <w:rPr>
                <w:rFonts w:ascii="Arial" w:eastAsia="Arial" w:hAnsi="Arial" w:cs="Arial"/>
              </w:rPr>
            </w:pPr>
          </w:p>
        </w:tc>
      </w:tr>
    </w:tbl>
    <w:p w14:paraId="4452CA3E" w14:textId="77777777" w:rsidR="00A2045B" w:rsidRDefault="00A2045B">
      <w:pPr>
        <w:rPr>
          <w:rFonts w:ascii="Arial" w:eastAsia="Arial" w:hAnsi="Arial" w:cs="Arial"/>
        </w:rPr>
      </w:pPr>
    </w:p>
    <w:p w14:paraId="37258550" w14:textId="5CA1164E" w:rsidR="00A2045B" w:rsidRDefault="00000000">
      <w:pPr>
        <w:rPr>
          <w:rFonts w:ascii="Arial" w:eastAsia="Arial" w:hAnsi="Arial" w:cs="Arial"/>
        </w:rPr>
      </w:pPr>
      <w:r>
        <w:rPr>
          <w:rFonts w:ascii="Arial" w:eastAsia="Arial" w:hAnsi="Arial" w:cs="Arial"/>
        </w:rPr>
        <w:t>3.</w:t>
      </w:r>
      <w:r>
        <w:rPr>
          <w:rFonts w:ascii="Arial" w:eastAsia="Arial" w:hAnsi="Arial" w:cs="Arial"/>
          <w:b/>
        </w:rPr>
        <w:t xml:space="preserve"> Booking purpos</w:t>
      </w:r>
      <w:r w:rsidR="00F74693">
        <w:rPr>
          <w:rFonts w:ascii="Arial" w:eastAsia="Arial" w:hAnsi="Arial" w:cs="Arial"/>
          <w:b/>
        </w:rPr>
        <w:t>e</w:t>
      </w:r>
      <w:r>
        <w:rPr>
          <w:rFonts w:ascii="Arial" w:eastAsia="Arial" w:hAnsi="Arial" w:cs="Arial"/>
          <w:b/>
        </w:rPr>
        <w:t xml:space="preserve"> </w:t>
      </w:r>
      <w:r>
        <w:rPr>
          <w:rFonts w:ascii="Arial" w:eastAsia="Arial" w:hAnsi="Arial" w:cs="Arial"/>
        </w:rPr>
        <w:t>(T&amp;C 5)</w:t>
      </w:r>
    </w:p>
    <w:p w14:paraId="35783145" w14:textId="77777777" w:rsidR="00A2045B" w:rsidRDefault="00000000">
      <w:pPr>
        <w:rPr>
          <w:rFonts w:ascii="Arial" w:eastAsia="Arial" w:hAnsi="Arial" w:cs="Arial"/>
        </w:rPr>
      </w:pPr>
      <w:r>
        <w:rPr>
          <w:rFonts w:ascii="Arial" w:eastAsia="Arial" w:hAnsi="Arial" w:cs="Arial"/>
        </w:rPr>
        <w:t>Describe the event(s):</w:t>
      </w:r>
    </w:p>
    <w:tbl>
      <w:tblPr>
        <w:tblStyle w:val="af"/>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A2045B" w14:paraId="275C2094" w14:textId="77777777">
        <w:tc>
          <w:tcPr>
            <w:tcW w:w="10466" w:type="dxa"/>
            <w:shd w:val="clear" w:color="auto" w:fill="auto"/>
            <w:tcMar>
              <w:top w:w="100" w:type="dxa"/>
              <w:left w:w="100" w:type="dxa"/>
              <w:bottom w:w="100" w:type="dxa"/>
              <w:right w:w="100" w:type="dxa"/>
            </w:tcMar>
          </w:tcPr>
          <w:p w14:paraId="5F06EA6C" w14:textId="77777777" w:rsidR="00A2045B" w:rsidRDefault="00A2045B">
            <w:pPr>
              <w:widowControl w:val="0"/>
              <w:pBdr>
                <w:top w:val="nil"/>
                <w:left w:val="nil"/>
                <w:bottom w:val="nil"/>
                <w:right w:val="nil"/>
                <w:between w:val="nil"/>
              </w:pBdr>
              <w:rPr>
                <w:rFonts w:ascii="Arial" w:eastAsia="Arial" w:hAnsi="Arial" w:cs="Arial"/>
              </w:rPr>
            </w:pPr>
          </w:p>
        </w:tc>
      </w:tr>
    </w:tbl>
    <w:p w14:paraId="2EB6517A" w14:textId="77777777" w:rsidR="0027714F" w:rsidRDefault="0027714F">
      <w:pPr>
        <w:rPr>
          <w:rFonts w:ascii="Arial" w:eastAsia="Arial" w:hAnsi="Arial" w:cs="Arial"/>
        </w:rPr>
      </w:pPr>
    </w:p>
    <w:p w14:paraId="7463FC69" w14:textId="6CFFDC60" w:rsidR="00A2045B" w:rsidRDefault="0027714F">
      <w:pPr>
        <w:rPr>
          <w:rFonts w:ascii="Arial" w:eastAsia="Arial" w:hAnsi="Arial" w:cs="Arial"/>
        </w:rPr>
      </w:pPr>
      <w:r>
        <w:rPr>
          <w:rFonts w:ascii="Arial" w:eastAsia="Arial" w:hAnsi="Arial" w:cs="Arial"/>
        </w:rPr>
        <w:t xml:space="preserve">Is the purpose business, commercial or political?   </w:t>
      </w:r>
      <w:r w:rsidRPr="00710BDF">
        <w:rPr>
          <w:rFonts w:ascii="Arial" w:eastAsia="Arial" w:hAnsi="Arial" w:cs="Arial"/>
          <w:b/>
          <w:bCs/>
        </w:rPr>
        <w:t>Yes/No</w:t>
      </w:r>
    </w:p>
    <w:p w14:paraId="3AD7352A" w14:textId="77777777" w:rsidR="00A2045B" w:rsidRDefault="00000000">
      <w:pPr>
        <w:rPr>
          <w:rFonts w:ascii="Arial" w:eastAsia="Arial" w:hAnsi="Arial" w:cs="Arial"/>
        </w:rPr>
      </w:pPr>
      <w:r>
        <w:rPr>
          <w:rFonts w:ascii="Arial" w:eastAsia="Arial" w:hAnsi="Arial" w:cs="Arial"/>
        </w:rPr>
        <w:t xml:space="preserve">If </w:t>
      </w:r>
      <w:proofErr w:type="gramStart"/>
      <w:r>
        <w:rPr>
          <w:rFonts w:ascii="Arial" w:eastAsia="Arial" w:hAnsi="Arial" w:cs="Arial"/>
        </w:rPr>
        <w:t>Yes</w:t>
      </w:r>
      <w:proofErr w:type="gramEnd"/>
      <w:r>
        <w:rPr>
          <w:rFonts w:ascii="Arial" w:eastAsia="Arial" w:hAnsi="Arial" w:cs="Arial"/>
        </w:rPr>
        <w:t>, provide details of current public liability insurance policy:</w:t>
      </w:r>
    </w:p>
    <w:tbl>
      <w:tblPr>
        <w:tblStyle w:val="af0"/>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5656"/>
      </w:tblGrid>
      <w:tr w:rsidR="00A2045B" w14:paraId="3A4CDFD7" w14:textId="77777777" w:rsidTr="0056316B">
        <w:tc>
          <w:tcPr>
            <w:tcW w:w="4810" w:type="dxa"/>
            <w:shd w:val="clear" w:color="auto" w:fill="auto"/>
            <w:tcMar>
              <w:top w:w="100" w:type="dxa"/>
              <w:left w:w="100" w:type="dxa"/>
              <w:bottom w:w="100" w:type="dxa"/>
              <w:right w:w="100" w:type="dxa"/>
            </w:tcMar>
          </w:tcPr>
          <w:p w14:paraId="6A460B9D" w14:textId="77777777" w:rsidR="00A2045B" w:rsidRDefault="00000000">
            <w:pPr>
              <w:rPr>
                <w:rFonts w:ascii="Arial" w:eastAsia="Arial" w:hAnsi="Arial" w:cs="Arial"/>
              </w:rPr>
            </w:pPr>
            <w:r>
              <w:rPr>
                <w:rFonts w:ascii="Arial" w:eastAsia="Arial" w:hAnsi="Arial" w:cs="Arial"/>
              </w:rPr>
              <w:t>Insurance company:</w:t>
            </w:r>
          </w:p>
        </w:tc>
        <w:tc>
          <w:tcPr>
            <w:tcW w:w="5656" w:type="dxa"/>
            <w:shd w:val="clear" w:color="auto" w:fill="auto"/>
            <w:tcMar>
              <w:top w:w="100" w:type="dxa"/>
              <w:left w:w="100" w:type="dxa"/>
              <w:bottom w:w="100" w:type="dxa"/>
              <w:right w:w="100" w:type="dxa"/>
            </w:tcMar>
          </w:tcPr>
          <w:p w14:paraId="1C386379" w14:textId="77777777" w:rsidR="00A2045B" w:rsidRDefault="00A2045B">
            <w:pPr>
              <w:widowControl w:val="0"/>
              <w:pBdr>
                <w:top w:val="nil"/>
                <w:left w:val="nil"/>
                <w:bottom w:val="nil"/>
                <w:right w:val="nil"/>
                <w:between w:val="nil"/>
              </w:pBdr>
              <w:rPr>
                <w:rFonts w:ascii="Arial" w:eastAsia="Arial" w:hAnsi="Arial" w:cs="Arial"/>
              </w:rPr>
            </w:pPr>
          </w:p>
        </w:tc>
      </w:tr>
      <w:tr w:rsidR="00A2045B" w14:paraId="0316164A" w14:textId="77777777" w:rsidTr="0056316B">
        <w:tc>
          <w:tcPr>
            <w:tcW w:w="4810" w:type="dxa"/>
            <w:shd w:val="clear" w:color="auto" w:fill="auto"/>
            <w:tcMar>
              <w:top w:w="100" w:type="dxa"/>
              <w:left w:w="100" w:type="dxa"/>
              <w:bottom w:w="100" w:type="dxa"/>
              <w:right w:w="100" w:type="dxa"/>
            </w:tcMar>
          </w:tcPr>
          <w:p w14:paraId="32340E80" w14:textId="77777777" w:rsidR="00A2045B" w:rsidRDefault="00000000">
            <w:pPr>
              <w:rPr>
                <w:rFonts w:ascii="Arial" w:eastAsia="Arial" w:hAnsi="Arial" w:cs="Arial"/>
              </w:rPr>
            </w:pPr>
            <w:r>
              <w:rPr>
                <w:rFonts w:ascii="Arial" w:eastAsia="Arial" w:hAnsi="Arial" w:cs="Arial"/>
              </w:rPr>
              <w:t>Policy number:</w:t>
            </w:r>
          </w:p>
        </w:tc>
        <w:tc>
          <w:tcPr>
            <w:tcW w:w="5656" w:type="dxa"/>
            <w:shd w:val="clear" w:color="auto" w:fill="auto"/>
            <w:tcMar>
              <w:top w:w="100" w:type="dxa"/>
              <w:left w:w="100" w:type="dxa"/>
              <w:bottom w:w="100" w:type="dxa"/>
              <w:right w:w="100" w:type="dxa"/>
            </w:tcMar>
          </w:tcPr>
          <w:p w14:paraId="121D24B6" w14:textId="77777777" w:rsidR="00A2045B" w:rsidRDefault="00A2045B">
            <w:pPr>
              <w:widowControl w:val="0"/>
              <w:pBdr>
                <w:top w:val="nil"/>
                <w:left w:val="nil"/>
                <w:bottom w:val="nil"/>
                <w:right w:val="nil"/>
                <w:between w:val="nil"/>
              </w:pBdr>
              <w:rPr>
                <w:rFonts w:ascii="Arial" w:eastAsia="Arial" w:hAnsi="Arial" w:cs="Arial"/>
              </w:rPr>
            </w:pPr>
          </w:p>
        </w:tc>
      </w:tr>
      <w:tr w:rsidR="00A2045B" w14:paraId="7316AE16" w14:textId="77777777" w:rsidTr="0056316B">
        <w:tc>
          <w:tcPr>
            <w:tcW w:w="4810" w:type="dxa"/>
            <w:shd w:val="clear" w:color="auto" w:fill="auto"/>
            <w:tcMar>
              <w:top w:w="100" w:type="dxa"/>
              <w:left w:w="100" w:type="dxa"/>
              <w:bottom w:w="100" w:type="dxa"/>
              <w:right w:w="100" w:type="dxa"/>
            </w:tcMar>
          </w:tcPr>
          <w:p w14:paraId="0161C2E5" w14:textId="77777777" w:rsidR="00A2045B" w:rsidRDefault="00000000">
            <w:pPr>
              <w:rPr>
                <w:rFonts w:ascii="Arial" w:eastAsia="Arial" w:hAnsi="Arial" w:cs="Arial"/>
              </w:rPr>
            </w:pPr>
            <w:r>
              <w:rPr>
                <w:rFonts w:ascii="Arial" w:eastAsia="Arial" w:hAnsi="Arial" w:cs="Arial"/>
              </w:rPr>
              <w:t>Renewal date:</w:t>
            </w:r>
          </w:p>
        </w:tc>
        <w:tc>
          <w:tcPr>
            <w:tcW w:w="5656" w:type="dxa"/>
            <w:shd w:val="clear" w:color="auto" w:fill="auto"/>
            <w:tcMar>
              <w:top w:w="100" w:type="dxa"/>
              <w:left w:w="100" w:type="dxa"/>
              <w:bottom w:w="100" w:type="dxa"/>
              <w:right w:w="100" w:type="dxa"/>
            </w:tcMar>
          </w:tcPr>
          <w:p w14:paraId="1E7E6C8A" w14:textId="77777777" w:rsidR="00A2045B" w:rsidRDefault="00A2045B">
            <w:pPr>
              <w:widowControl w:val="0"/>
              <w:pBdr>
                <w:top w:val="nil"/>
                <w:left w:val="nil"/>
                <w:bottom w:val="nil"/>
                <w:right w:val="nil"/>
                <w:between w:val="nil"/>
              </w:pBdr>
              <w:rPr>
                <w:rFonts w:ascii="Arial" w:eastAsia="Arial" w:hAnsi="Arial" w:cs="Arial"/>
              </w:rPr>
            </w:pPr>
          </w:p>
        </w:tc>
      </w:tr>
    </w:tbl>
    <w:p w14:paraId="48216562" w14:textId="7F221E89" w:rsidR="00A2045B" w:rsidRDefault="00F74693" w:rsidP="00F74693">
      <w:pPr>
        <w:pBdr>
          <w:top w:val="nil"/>
          <w:left w:val="nil"/>
          <w:bottom w:val="nil"/>
          <w:right w:val="nil"/>
          <w:between w:val="nil"/>
        </w:pBdr>
        <w:tabs>
          <w:tab w:val="left" w:pos="9192"/>
        </w:tabs>
        <w:spacing w:after="0" w:line="240" w:lineRule="auto"/>
        <w:rPr>
          <w:rFonts w:ascii="Arial" w:eastAsia="Arial" w:hAnsi="Arial" w:cs="Arial"/>
          <w:color w:val="000000"/>
          <w:sz w:val="24"/>
          <w:szCs w:val="24"/>
        </w:rPr>
      </w:pPr>
      <w:r>
        <w:rPr>
          <w:rFonts w:ascii="Arial" w:eastAsia="Arial" w:hAnsi="Arial" w:cs="Arial"/>
          <w:color w:val="000000"/>
          <w:sz w:val="24"/>
          <w:szCs w:val="24"/>
        </w:rPr>
        <w:tab/>
      </w:r>
    </w:p>
    <w:p w14:paraId="443B4BAD" w14:textId="3A856528" w:rsidR="00A2045B" w:rsidRDefault="00000000">
      <w:pPr>
        <w:rPr>
          <w:rFonts w:ascii="Arial" w:eastAsia="Arial" w:hAnsi="Arial" w:cs="Arial"/>
        </w:rPr>
      </w:pPr>
      <w:r>
        <w:rPr>
          <w:rFonts w:ascii="Arial" w:eastAsia="Arial" w:hAnsi="Arial" w:cs="Arial"/>
        </w:rPr>
        <w:lastRenderedPageBreak/>
        <w:t>4</w:t>
      </w:r>
      <w:r>
        <w:rPr>
          <w:rFonts w:ascii="Arial" w:eastAsia="Arial" w:hAnsi="Arial" w:cs="Arial"/>
          <w:b/>
        </w:rPr>
        <w:t>. Number of attendees</w:t>
      </w:r>
      <w:r>
        <w:rPr>
          <w:rFonts w:ascii="Arial" w:eastAsia="Arial" w:hAnsi="Arial" w:cs="Arial"/>
        </w:rPr>
        <w:t xml:space="preserve"> (T&amp;C 6)</w:t>
      </w:r>
    </w:p>
    <w:p w14:paraId="31D2F4FB" w14:textId="77777777" w:rsidR="00A2045B" w:rsidRDefault="00000000">
      <w:pPr>
        <w:rPr>
          <w:rFonts w:ascii="Arial" w:eastAsia="Arial" w:hAnsi="Arial" w:cs="Arial"/>
        </w:rPr>
      </w:pPr>
      <w:r>
        <w:rPr>
          <w:rFonts w:ascii="Arial" w:eastAsia="Arial" w:hAnsi="Arial" w:cs="Arial"/>
        </w:rPr>
        <w:t>What is the maximum number of people who will be present at any time in the Hall or on site (including organisers, children, entertainers, caterers etc)?</w:t>
      </w:r>
    </w:p>
    <w:tbl>
      <w:tblPr>
        <w:tblStyle w:val="af1"/>
        <w:tblW w:w="4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tblGrid>
      <w:tr w:rsidR="00A2045B" w14:paraId="5EB0B671" w14:textId="77777777" w:rsidTr="0056316B">
        <w:tc>
          <w:tcPr>
            <w:tcW w:w="4810" w:type="dxa"/>
            <w:shd w:val="clear" w:color="auto" w:fill="auto"/>
            <w:tcMar>
              <w:top w:w="100" w:type="dxa"/>
              <w:left w:w="100" w:type="dxa"/>
              <w:bottom w:w="100" w:type="dxa"/>
              <w:right w:w="100" w:type="dxa"/>
            </w:tcMar>
          </w:tcPr>
          <w:p w14:paraId="050CFF74" w14:textId="77777777" w:rsidR="00A2045B" w:rsidRDefault="00A2045B">
            <w:pPr>
              <w:widowControl w:val="0"/>
              <w:pBdr>
                <w:top w:val="nil"/>
                <w:left w:val="nil"/>
                <w:bottom w:val="nil"/>
                <w:right w:val="nil"/>
                <w:between w:val="nil"/>
              </w:pBdr>
              <w:rPr>
                <w:rFonts w:ascii="Arial" w:eastAsia="Arial" w:hAnsi="Arial" w:cs="Arial"/>
              </w:rPr>
            </w:pPr>
          </w:p>
        </w:tc>
      </w:tr>
    </w:tbl>
    <w:p w14:paraId="7CCA2819" w14:textId="2A867451" w:rsidR="00A2045B" w:rsidRDefault="00000000" w:rsidP="00F35894">
      <w:pPr>
        <w:spacing w:before="120"/>
        <w:rPr>
          <w:rFonts w:ascii="Arial" w:eastAsia="Arial" w:hAnsi="Arial" w:cs="Arial"/>
        </w:rPr>
      </w:pPr>
      <w:r w:rsidRPr="0056316B">
        <w:rPr>
          <w:rFonts w:ascii="Arial" w:eastAsia="Arial" w:hAnsi="Arial" w:cs="Arial"/>
        </w:rPr>
        <w:t>If</w:t>
      </w:r>
      <w:r>
        <w:rPr>
          <w:rFonts w:ascii="Arial" w:eastAsia="Arial" w:hAnsi="Arial" w:cs="Arial"/>
        </w:rPr>
        <w:t xml:space="preserve"> </w:t>
      </w:r>
      <w:r w:rsidRPr="0056316B">
        <w:rPr>
          <w:rFonts w:ascii="Arial" w:eastAsia="Arial" w:hAnsi="Arial" w:cs="Arial"/>
          <w:b/>
          <w:bCs/>
        </w:rPr>
        <w:t>50</w:t>
      </w:r>
      <w:r>
        <w:rPr>
          <w:rFonts w:ascii="Arial" w:eastAsia="Arial" w:hAnsi="Arial" w:cs="Arial"/>
        </w:rPr>
        <w:t xml:space="preserve"> or more attendees, </w:t>
      </w:r>
      <w:r w:rsidR="0056316B">
        <w:rPr>
          <w:rFonts w:ascii="Arial" w:eastAsia="Arial" w:hAnsi="Arial" w:cs="Arial"/>
        </w:rPr>
        <w:t xml:space="preserve">please </w:t>
      </w:r>
      <w:r w:rsidRPr="0056316B">
        <w:rPr>
          <w:rFonts w:ascii="Arial" w:eastAsia="Arial" w:hAnsi="Arial" w:cs="Arial"/>
        </w:rPr>
        <w:t>complete</w:t>
      </w:r>
      <w:r w:rsidRPr="0056316B">
        <w:rPr>
          <w:rFonts w:ascii="Arial" w:eastAsia="Arial" w:hAnsi="Arial" w:cs="Arial"/>
          <w:b/>
          <w:bCs/>
        </w:rPr>
        <w:t xml:space="preserve"> </w:t>
      </w:r>
      <w:r w:rsidR="0056316B">
        <w:rPr>
          <w:rFonts w:ascii="Arial" w:eastAsia="Arial" w:hAnsi="Arial" w:cs="Arial"/>
          <w:b/>
          <w:bCs/>
        </w:rPr>
        <w:t xml:space="preserve">section </w:t>
      </w:r>
      <w:r w:rsidRPr="0056316B">
        <w:rPr>
          <w:rFonts w:ascii="Arial" w:eastAsia="Arial" w:hAnsi="Arial" w:cs="Arial"/>
          <w:b/>
          <w:bCs/>
        </w:rPr>
        <w:t xml:space="preserve">9 </w:t>
      </w:r>
      <w:r w:rsidRPr="0056316B">
        <w:rPr>
          <w:rFonts w:ascii="Arial" w:eastAsia="Arial" w:hAnsi="Arial" w:cs="Arial"/>
        </w:rPr>
        <w:t>below</w:t>
      </w:r>
      <w:r w:rsidR="00F35894">
        <w:rPr>
          <w:rFonts w:ascii="Arial" w:eastAsia="Arial" w:hAnsi="Arial" w:cs="Arial"/>
        </w:rPr>
        <w:t>.</w:t>
      </w:r>
    </w:p>
    <w:p w14:paraId="5A785030" w14:textId="77777777" w:rsidR="00F35894" w:rsidRDefault="00F35894" w:rsidP="00F35894">
      <w:pPr>
        <w:spacing w:before="120" w:after="120"/>
        <w:rPr>
          <w:rFonts w:ascii="Arial" w:eastAsia="Arial" w:hAnsi="Arial" w:cs="Arial"/>
        </w:rPr>
      </w:pPr>
    </w:p>
    <w:p w14:paraId="7B6A3410" w14:textId="43A560F5" w:rsidR="00A2045B" w:rsidRDefault="00000000">
      <w:pPr>
        <w:rPr>
          <w:rFonts w:ascii="Arial" w:eastAsia="Arial" w:hAnsi="Arial" w:cs="Arial"/>
        </w:rPr>
      </w:pPr>
      <w:r>
        <w:rPr>
          <w:rFonts w:ascii="Arial" w:eastAsia="Arial" w:hAnsi="Arial" w:cs="Arial"/>
        </w:rPr>
        <w:t>5.</w:t>
      </w:r>
      <w:r>
        <w:rPr>
          <w:rFonts w:ascii="Arial" w:eastAsia="Arial" w:hAnsi="Arial" w:cs="Arial"/>
          <w:b/>
        </w:rPr>
        <w:t xml:space="preserve"> Music and Sound</w:t>
      </w:r>
      <w:r>
        <w:rPr>
          <w:rFonts w:ascii="Arial" w:eastAsia="Arial" w:hAnsi="Arial" w:cs="Arial"/>
        </w:rPr>
        <w:t xml:space="preserve"> (T&amp;C 7)</w:t>
      </w:r>
    </w:p>
    <w:p w14:paraId="345C32F0" w14:textId="77777777" w:rsidR="00A2045B" w:rsidRDefault="00000000">
      <w:pPr>
        <w:rPr>
          <w:rFonts w:ascii="Arial" w:eastAsia="Arial" w:hAnsi="Arial" w:cs="Arial"/>
        </w:rPr>
      </w:pPr>
      <w:r>
        <w:rPr>
          <w:rFonts w:ascii="Arial" w:eastAsia="Arial" w:hAnsi="Arial" w:cs="Arial"/>
        </w:rPr>
        <w:t xml:space="preserve">Will music or sound be played on anything other than domestic equipment with integral speakers?   </w:t>
      </w:r>
      <w:r w:rsidRPr="00710BDF">
        <w:rPr>
          <w:rFonts w:ascii="Arial" w:eastAsia="Arial" w:hAnsi="Arial" w:cs="Arial"/>
          <w:b/>
          <w:bCs/>
        </w:rPr>
        <w:t>Yes/No</w:t>
      </w:r>
      <w:r>
        <w:rPr>
          <w:rFonts w:ascii="Arial" w:eastAsia="Arial" w:hAnsi="Arial" w:cs="Arial"/>
        </w:rPr>
        <w:t>.</w:t>
      </w:r>
    </w:p>
    <w:p w14:paraId="501AF508" w14:textId="0F4C4A28" w:rsidR="00A2045B" w:rsidRDefault="00000000">
      <w:pPr>
        <w:rPr>
          <w:rFonts w:ascii="Arial" w:eastAsia="Arial" w:hAnsi="Arial" w:cs="Arial"/>
        </w:rPr>
      </w:pPr>
      <w:r>
        <w:rPr>
          <w:rFonts w:ascii="Arial" w:eastAsia="Arial" w:hAnsi="Arial" w:cs="Arial"/>
        </w:rPr>
        <w:t xml:space="preserve">If </w:t>
      </w:r>
      <w:proofErr w:type="gramStart"/>
      <w:r w:rsidR="0056316B" w:rsidRPr="00710BDF">
        <w:rPr>
          <w:rFonts w:ascii="Arial" w:eastAsia="Arial" w:hAnsi="Arial" w:cs="Arial"/>
          <w:b/>
          <w:bCs/>
        </w:rPr>
        <w:t>Y</w:t>
      </w:r>
      <w:r w:rsidRPr="00710BDF">
        <w:rPr>
          <w:rFonts w:ascii="Arial" w:eastAsia="Arial" w:hAnsi="Arial" w:cs="Arial"/>
          <w:b/>
          <w:bCs/>
        </w:rPr>
        <w:t>es</w:t>
      </w:r>
      <w:proofErr w:type="gramEnd"/>
      <w:r>
        <w:rPr>
          <w:rFonts w:ascii="Arial" w:eastAsia="Arial" w:hAnsi="Arial" w:cs="Arial"/>
        </w:rPr>
        <w:t>, all doors and windows must be kept shut.</w:t>
      </w:r>
    </w:p>
    <w:p w14:paraId="35371790" w14:textId="77777777" w:rsidR="00A2045B" w:rsidRDefault="00A2045B" w:rsidP="00F35894">
      <w:pPr>
        <w:spacing w:after="120"/>
        <w:rPr>
          <w:rFonts w:ascii="Arial" w:eastAsia="Arial" w:hAnsi="Arial" w:cs="Arial"/>
        </w:rPr>
      </w:pPr>
    </w:p>
    <w:p w14:paraId="1D8FB91F" w14:textId="0D48F9D7" w:rsidR="00A2045B" w:rsidRDefault="00000000">
      <w:pPr>
        <w:rPr>
          <w:rFonts w:ascii="Arial" w:eastAsia="Arial" w:hAnsi="Arial" w:cs="Arial"/>
        </w:rPr>
      </w:pPr>
      <w:r>
        <w:rPr>
          <w:rFonts w:ascii="Arial" w:eastAsia="Arial" w:hAnsi="Arial" w:cs="Arial"/>
        </w:rPr>
        <w:t>6.</w:t>
      </w:r>
      <w:r>
        <w:rPr>
          <w:rFonts w:ascii="Arial" w:eastAsia="Arial" w:hAnsi="Arial" w:cs="Arial"/>
          <w:b/>
        </w:rPr>
        <w:t xml:space="preserve"> Alcoho</w:t>
      </w:r>
      <w:r w:rsidR="00F35894">
        <w:rPr>
          <w:rFonts w:ascii="Arial" w:eastAsia="Arial" w:hAnsi="Arial" w:cs="Arial"/>
          <w:b/>
        </w:rPr>
        <w:t>l</w:t>
      </w:r>
      <w:r>
        <w:rPr>
          <w:rFonts w:ascii="Arial" w:eastAsia="Arial" w:hAnsi="Arial" w:cs="Arial"/>
        </w:rPr>
        <w:t xml:space="preserve"> (T&amp;C 8)</w:t>
      </w:r>
    </w:p>
    <w:p w14:paraId="2DBD8A84" w14:textId="77777777" w:rsidR="00A2045B" w:rsidRDefault="00000000">
      <w:pPr>
        <w:rPr>
          <w:rFonts w:ascii="Arial" w:eastAsia="Arial" w:hAnsi="Arial" w:cs="Arial"/>
        </w:rPr>
      </w:pPr>
      <w:r>
        <w:rPr>
          <w:rFonts w:ascii="Arial" w:eastAsia="Arial" w:hAnsi="Arial" w:cs="Arial"/>
        </w:rPr>
        <w:t xml:space="preserve">Will alcohol be provided at no cost or brought by attendees?   </w:t>
      </w:r>
      <w:r w:rsidRPr="00710BDF">
        <w:rPr>
          <w:rFonts w:ascii="Arial" w:eastAsia="Arial" w:hAnsi="Arial" w:cs="Arial"/>
          <w:b/>
          <w:bCs/>
        </w:rPr>
        <w:t>Yes/No</w:t>
      </w:r>
      <w:r>
        <w:rPr>
          <w:rFonts w:ascii="Arial" w:eastAsia="Arial" w:hAnsi="Arial" w:cs="Arial"/>
        </w:rPr>
        <w:t>.</w:t>
      </w:r>
    </w:p>
    <w:p w14:paraId="5B77C2E4" w14:textId="77777777" w:rsidR="00A2045B" w:rsidRDefault="00000000">
      <w:pPr>
        <w:rPr>
          <w:rFonts w:ascii="Arial" w:eastAsia="Arial" w:hAnsi="Arial" w:cs="Arial"/>
        </w:rPr>
      </w:pPr>
      <w:r>
        <w:rPr>
          <w:rFonts w:ascii="Arial" w:eastAsia="Arial" w:hAnsi="Arial" w:cs="Arial"/>
        </w:rPr>
        <w:t xml:space="preserve">Will the event be open to the public and alcohol sold (including in ticket price)?   </w:t>
      </w:r>
      <w:r w:rsidRPr="00710BDF">
        <w:rPr>
          <w:rFonts w:ascii="Arial" w:eastAsia="Arial" w:hAnsi="Arial" w:cs="Arial"/>
          <w:b/>
          <w:bCs/>
        </w:rPr>
        <w:t>Yes/No</w:t>
      </w:r>
      <w:r>
        <w:rPr>
          <w:rFonts w:ascii="Arial" w:eastAsia="Arial" w:hAnsi="Arial" w:cs="Arial"/>
        </w:rPr>
        <w:t>.</w:t>
      </w:r>
    </w:p>
    <w:p w14:paraId="1C7C95F9" w14:textId="3A68CA45" w:rsidR="00A2045B" w:rsidRDefault="00000000" w:rsidP="00F35894">
      <w:pPr>
        <w:spacing w:after="120"/>
        <w:rPr>
          <w:rFonts w:ascii="Arial" w:eastAsia="Arial" w:hAnsi="Arial" w:cs="Arial"/>
        </w:rPr>
      </w:pPr>
      <w:r>
        <w:rPr>
          <w:rFonts w:ascii="Arial" w:eastAsia="Arial" w:hAnsi="Arial" w:cs="Arial"/>
        </w:rPr>
        <w:t xml:space="preserve">If </w:t>
      </w:r>
      <w:proofErr w:type="gramStart"/>
      <w:r w:rsidRPr="00710BDF">
        <w:rPr>
          <w:rFonts w:ascii="Arial" w:eastAsia="Arial" w:hAnsi="Arial" w:cs="Arial"/>
          <w:b/>
          <w:bCs/>
        </w:rPr>
        <w:t>Yes</w:t>
      </w:r>
      <w:proofErr w:type="gramEnd"/>
      <w:r>
        <w:rPr>
          <w:rFonts w:ascii="Arial" w:eastAsia="Arial" w:hAnsi="Arial" w:cs="Arial"/>
        </w:rPr>
        <w:t xml:space="preserve"> to either above</w:t>
      </w:r>
      <w:r w:rsidR="00C37A50">
        <w:rPr>
          <w:rFonts w:ascii="Arial" w:eastAsia="Arial" w:hAnsi="Arial" w:cs="Arial"/>
        </w:rPr>
        <w:t>:</w:t>
      </w:r>
      <w:r w:rsidR="00C37A50">
        <w:rPr>
          <w:rFonts w:ascii="Arial" w:eastAsia="Arial" w:hAnsi="Arial" w:cs="Arial"/>
        </w:rPr>
        <w:br/>
      </w:r>
      <w:r w:rsidR="0056316B">
        <w:rPr>
          <w:rFonts w:ascii="Arial" w:eastAsia="Arial" w:hAnsi="Arial" w:cs="Arial"/>
        </w:rPr>
        <w:t xml:space="preserve">- </w:t>
      </w:r>
      <w:r w:rsidR="00C37A50">
        <w:rPr>
          <w:rFonts w:ascii="Arial" w:eastAsia="Arial" w:hAnsi="Arial" w:cs="Arial"/>
        </w:rPr>
        <w:t>C</w:t>
      </w:r>
      <w:r>
        <w:rPr>
          <w:rFonts w:ascii="Arial" w:eastAsia="Arial" w:hAnsi="Arial" w:cs="Arial"/>
        </w:rPr>
        <w:t xml:space="preserve">omplete </w:t>
      </w:r>
      <w:r w:rsidR="0056316B" w:rsidRPr="0056316B">
        <w:rPr>
          <w:rFonts w:ascii="Arial" w:eastAsia="Arial" w:hAnsi="Arial" w:cs="Arial"/>
          <w:b/>
          <w:bCs/>
        </w:rPr>
        <w:t>section</w:t>
      </w:r>
      <w:r w:rsidR="0056316B">
        <w:rPr>
          <w:rFonts w:ascii="Arial" w:eastAsia="Arial" w:hAnsi="Arial" w:cs="Arial"/>
        </w:rPr>
        <w:t xml:space="preserve"> </w:t>
      </w:r>
      <w:r w:rsidRPr="0056316B">
        <w:rPr>
          <w:rFonts w:ascii="Arial" w:eastAsia="Arial" w:hAnsi="Arial" w:cs="Arial"/>
          <w:b/>
          <w:bCs/>
        </w:rPr>
        <w:t xml:space="preserve">9 </w:t>
      </w:r>
      <w:r>
        <w:rPr>
          <w:rFonts w:ascii="Arial" w:eastAsia="Arial" w:hAnsi="Arial" w:cs="Arial"/>
        </w:rPr>
        <w:t>below</w:t>
      </w:r>
      <w:r w:rsidR="00C37A50">
        <w:rPr>
          <w:rFonts w:ascii="Arial" w:eastAsia="Arial" w:hAnsi="Arial" w:cs="Arial"/>
        </w:rPr>
        <w:t>.</w:t>
      </w:r>
      <w:r w:rsidR="00C37A50">
        <w:rPr>
          <w:rFonts w:ascii="Arial" w:eastAsia="Arial" w:hAnsi="Arial" w:cs="Arial"/>
        </w:rPr>
        <w:br/>
      </w:r>
      <w:r w:rsidR="0056316B">
        <w:rPr>
          <w:rFonts w:ascii="Arial" w:eastAsia="Arial" w:hAnsi="Arial" w:cs="Arial"/>
        </w:rPr>
        <w:t xml:space="preserve">- </w:t>
      </w:r>
      <w:r w:rsidR="00C37A50">
        <w:rPr>
          <w:rFonts w:ascii="Arial" w:eastAsia="Arial" w:hAnsi="Arial" w:cs="Arial"/>
        </w:rPr>
        <w:t>P</w:t>
      </w:r>
      <w:r w:rsidR="0056316B">
        <w:rPr>
          <w:rFonts w:ascii="Arial" w:eastAsia="Arial" w:hAnsi="Arial" w:cs="Arial"/>
        </w:rPr>
        <w:t>lease p</w:t>
      </w:r>
      <w:r w:rsidR="00C37A50">
        <w:rPr>
          <w:rFonts w:ascii="Arial" w:eastAsia="Arial" w:hAnsi="Arial" w:cs="Arial"/>
        </w:rPr>
        <w:t xml:space="preserve">rovide a copy of your </w:t>
      </w:r>
      <w:r w:rsidR="00C37A50" w:rsidRPr="0056316B">
        <w:rPr>
          <w:rFonts w:ascii="Arial" w:eastAsia="Arial" w:hAnsi="Arial" w:cs="Arial"/>
          <w:b/>
          <w:bCs/>
        </w:rPr>
        <w:t>Temporary Events Notice</w:t>
      </w:r>
      <w:r w:rsidR="00C37A50">
        <w:rPr>
          <w:rFonts w:ascii="Arial" w:eastAsia="Arial" w:hAnsi="Arial" w:cs="Arial"/>
        </w:rPr>
        <w:t xml:space="preserve"> (which can be obtained from Fareham Borough Council) or your Personal Licence to supply alcohol.</w:t>
      </w:r>
    </w:p>
    <w:p w14:paraId="72922F92" w14:textId="77777777" w:rsidR="00A2045B" w:rsidRDefault="00000000" w:rsidP="00F35894">
      <w:pPr>
        <w:spacing w:after="120"/>
        <w:rPr>
          <w:rFonts w:ascii="Arial" w:eastAsia="Arial" w:hAnsi="Arial" w:cs="Arial"/>
        </w:rPr>
      </w:pPr>
      <w:r>
        <w:rPr>
          <w:rFonts w:ascii="Arial" w:eastAsia="Arial" w:hAnsi="Arial" w:cs="Arial"/>
        </w:rPr>
        <w:t xml:space="preserve"> </w:t>
      </w:r>
    </w:p>
    <w:p w14:paraId="6D37E421" w14:textId="2FF60C77" w:rsidR="00A2045B" w:rsidRDefault="00000000">
      <w:pPr>
        <w:rPr>
          <w:rFonts w:ascii="Arial" w:eastAsia="Arial" w:hAnsi="Arial" w:cs="Arial"/>
        </w:rPr>
      </w:pPr>
      <w:r>
        <w:rPr>
          <w:rFonts w:ascii="Arial" w:eastAsia="Arial" w:hAnsi="Arial" w:cs="Arial"/>
        </w:rPr>
        <w:t>7.</w:t>
      </w:r>
      <w:r>
        <w:rPr>
          <w:rFonts w:ascii="Arial" w:eastAsia="Arial" w:hAnsi="Arial" w:cs="Arial"/>
          <w:b/>
        </w:rPr>
        <w:t xml:space="preserve"> Safeguarding</w:t>
      </w:r>
      <w:r>
        <w:rPr>
          <w:rFonts w:ascii="Arial" w:eastAsia="Arial" w:hAnsi="Arial" w:cs="Arial"/>
        </w:rPr>
        <w:t xml:space="preserve"> (T&amp;C 9)</w:t>
      </w:r>
    </w:p>
    <w:p w14:paraId="1437BC01" w14:textId="77777777" w:rsidR="00A2045B" w:rsidRDefault="00000000">
      <w:pPr>
        <w:rPr>
          <w:rFonts w:ascii="Arial" w:eastAsia="Arial" w:hAnsi="Arial" w:cs="Arial"/>
        </w:rPr>
      </w:pPr>
      <w:r>
        <w:rPr>
          <w:rFonts w:ascii="Arial" w:eastAsia="Arial" w:hAnsi="Arial" w:cs="Arial"/>
        </w:rPr>
        <w:t xml:space="preserve">Will any young people aged under 18 or vulnerable adults attend?   </w:t>
      </w:r>
      <w:r w:rsidRPr="00710BDF">
        <w:rPr>
          <w:rFonts w:ascii="Arial" w:eastAsia="Arial" w:hAnsi="Arial" w:cs="Arial"/>
          <w:b/>
          <w:bCs/>
        </w:rPr>
        <w:t>Yes / No</w:t>
      </w:r>
      <w:r>
        <w:rPr>
          <w:rFonts w:ascii="Arial" w:eastAsia="Arial" w:hAnsi="Arial" w:cs="Arial"/>
        </w:rPr>
        <w:t>.</w:t>
      </w:r>
    </w:p>
    <w:p w14:paraId="39342923" w14:textId="576C640A" w:rsidR="00A2045B" w:rsidRDefault="00000000">
      <w:pPr>
        <w:rPr>
          <w:rFonts w:ascii="Arial" w:eastAsia="Arial" w:hAnsi="Arial" w:cs="Arial"/>
        </w:rPr>
      </w:pPr>
      <w:r>
        <w:rPr>
          <w:rFonts w:ascii="Arial" w:eastAsia="Arial" w:hAnsi="Arial" w:cs="Arial"/>
        </w:rPr>
        <w:t xml:space="preserve">If </w:t>
      </w:r>
      <w:proofErr w:type="gramStart"/>
      <w:r w:rsidRPr="00710BDF">
        <w:rPr>
          <w:rFonts w:ascii="Arial" w:eastAsia="Arial" w:hAnsi="Arial" w:cs="Arial"/>
          <w:b/>
          <w:bCs/>
        </w:rPr>
        <w:t>Yes</w:t>
      </w:r>
      <w:proofErr w:type="gramEnd"/>
      <w:r>
        <w:rPr>
          <w:rFonts w:ascii="Arial" w:eastAsia="Arial" w:hAnsi="Arial" w:cs="Arial"/>
        </w:rPr>
        <w:t xml:space="preserve">, provide a copy of your current </w:t>
      </w:r>
      <w:r w:rsidRPr="0056316B">
        <w:rPr>
          <w:rFonts w:ascii="Arial" w:eastAsia="Arial" w:hAnsi="Arial" w:cs="Arial"/>
          <w:b/>
          <w:bCs/>
        </w:rPr>
        <w:t>safeguarding policy</w:t>
      </w:r>
      <w:r>
        <w:rPr>
          <w:rFonts w:ascii="Arial" w:eastAsia="Arial" w:hAnsi="Arial" w:cs="Arial"/>
        </w:rPr>
        <w:t>.</w:t>
      </w:r>
      <w:r w:rsidR="0056316B">
        <w:rPr>
          <w:rFonts w:ascii="Arial" w:eastAsia="Arial" w:hAnsi="Arial" w:cs="Arial"/>
        </w:rPr>
        <w:t xml:space="preserve"> This is not required for </w:t>
      </w:r>
      <w:r w:rsidR="00D07FF6">
        <w:rPr>
          <w:rFonts w:ascii="Arial" w:eastAsia="Arial" w:hAnsi="Arial" w:cs="Arial"/>
        </w:rPr>
        <w:t xml:space="preserve">personal </w:t>
      </w:r>
      <w:r w:rsidR="0056316B">
        <w:rPr>
          <w:rFonts w:ascii="Arial" w:eastAsia="Arial" w:hAnsi="Arial" w:cs="Arial"/>
        </w:rPr>
        <w:t xml:space="preserve">private </w:t>
      </w:r>
      <w:r w:rsidR="00D07FF6">
        <w:rPr>
          <w:rFonts w:ascii="Arial" w:eastAsia="Arial" w:hAnsi="Arial" w:cs="Arial"/>
        </w:rPr>
        <w:t>bookings</w:t>
      </w:r>
      <w:r w:rsidR="0056316B">
        <w:rPr>
          <w:rFonts w:ascii="Arial" w:eastAsia="Arial" w:hAnsi="Arial" w:cs="Arial"/>
        </w:rPr>
        <w:t>.</w:t>
      </w:r>
    </w:p>
    <w:p w14:paraId="211AF517" w14:textId="77777777" w:rsidR="00A2045B" w:rsidRDefault="00A2045B" w:rsidP="00F35894">
      <w:pPr>
        <w:spacing w:after="120"/>
        <w:rPr>
          <w:rFonts w:ascii="Arial" w:eastAsia="Arial" w:hAnsi="Arial" w:cs="Arial"/>
        </w:rPr>
      </w:pPr>
    </w:p>
    <w:p w14:paraId="223930E0" w14:textId="13AEB22C" w:rsidR="00A2045B" w:rsidRDefault="00000000">
      <w:pPr>
        <w:rPr>
          <w:rFonts w:ascii="Arial" w:eastAsia="Arial" w:hAnsi="Arial" w:cs="Arial"/>
        </w:rPr>
      </w:pPr>
      <w:r>
        <w:rPr>
          <w:rFonts w:ascii="Arial" w:eastAsia="Arial" w:hAnsi="Arial" w:cs="Arial"/>
        </w:rPr>
        <w:t>8.</w:t>
      </w:r>
      <w:r>
        <w:rPr>
          <w:rFonts w:ascii="Arial" w:eastAsia="Arial" w:hAnsi="Arial" w:cs="Arial"/>
          <w:b/>
        </w:rPr>
        <w:t xml:space="preserve"> Kitchen and Food Safety</w:t>
      </w:r>
      <w:r>
        <w:rPr>
          <w:rFonts w:ascii="Arial" w:eastAsia="Arial" w:hAnsi="Arial" w:cs="Arial"/>
        </w:rPr>
        <w:t xml:space="preserve"> (T&amp;C 10)</w:t>
      </w:r>
    </w:p>
    <w:p w14:paraId="0714B9BA" w14:textId="77777777" w:rsidR="00A2045B" w:rsidRDefault="00000000">
      <w:pPr>
        <w:rPr>
          <w:rFonts w:ascii="Arial" w:eastAsia="Arial" w:hAnsi="Arial" w:cs="Arial"/>
        </w:rPr>
      </w:pPr>
      <w:r>
        <w:rPr>
          <w:rFonts w:ascii="Arial" w:eastAsia="Arial" w:hAnsi="Arial" w:cs="Arial"/>
        </w:rPr>
        <w:t xml:space="preserve">Will outdoor barbecues be used?   </w:t>
      </w:r>
      <w:r w:rsidRPr="00710BDF">
        <w:rPr>
          <w:rFonts w:ascii="Arial" w:eastAsia="Arial" w:hAnsi="Arial" w:cs="Arial"/>
          <w:b/>
          <w:bCs/>
        </w:rPr>
        <w:t>Yes/No</w:t>
      </w:r>
      <w:r>
        <w:rPr>
          <w:rFonts w:ascii="Arial" w:eastAsia="Arial" w:hAnsi="Arial" w:cs="Arial"/>
        </w:rPr>
        <w:t>.</w:t>
      </w:r>
    </w:p>
    <w:p w14:paraId="4125B876" w14:textId="00DCE46E" w:rsidR="00A2045B" w:rsidRDefault="00000000">
      <w:pPr>
        <w:rPr>
          <w:rFonts w:ascii="Arial" w:eastAsia="Arial" w:hAnsi="Arial" w:cs="Arial"/>
        </w:rPr>
      </w:pPr>
      <w:r>
        <w:rPr>
          <w:rFonts w:ascii="Arial" w:eastAsia="Arial" w:hAnsi="Arial" w:cs="Arial"/>
        </w:rPr>
        <w:t xml:space="preserve">If </w:t>
      </w:r>
      <w:proofErr w:type="gramStart"/>
      <w:r w:rsidRPr="00710BDF">
        <w:rPr>
          <w:rFonts w:ascii="Arial" w:eastAsia="Arial" w:hAnsi="Arial" w:cs="Arial"/>
          <w:b/>
          <w:bCs/>
        </w:rPr>
        <w:t>Yes</w:t>
      </w:r>
      <w:proofErr w:type="gramEnd"/>
      <w:r>
        <w:rPr>
          <w:rFonts w:ascii="Arial" w:eastAsia="Arial" w:hAnsi="Arial" w:cs="Arial"/>
        </w:rPr>
        <w:t xml:space="preserve">, complete </w:t>
      </w:r>
      <w:r w:rsidR="0056316B" w:rsidRPr="0056316B">
        <w:rPr>
          <w:rFonts w:ascii="Arial" w:eastAsia="Arial" w:hAnsi="Arial" w:cs="Arial"/>
          <w:b/>
          <w:bCs/>
        </w:rPr>
        <w:t xml:space="preserve">section </w:t>
      </w:r>
      <w:r w:rsidRPr="0056316B">
        <w:rPr>
          <w:rFonts w:ascii="Arial" w:eastAsia="Arial" w:hAnsi="Arial" w:cs="Arial"/>
          <w:b/>
          <w:bCs/>
        </w:rPr>
        <w:t>9</w:t>
      </w:r>
      <w:r>
        <w:rPr>
          <w:rFonts w:ascii="Arial" w:eastAsia="Arial" w:hAnsi="Arial" w:cs="Arial"/>
        </w:rPr>
        <w:t xml:space="preserve"> below.</w:t>
      </w:r>
    </w:p>
    <w:p w14:paraId="5F2260EE" w14:textId="77777777" w:rsidR="00A2045B" w:rsidRDefault="00000000" w:rsidP="00F35894">
      <w:pPr>
        <w:spacing w:after="120"/>
        <w:rPr>
          <w:rFonts w:ascii="Arial" w:eastAsia="Arial" w:hAnsi="Arial" w:cs="Arial"/>
        </w:rPr>
      </w:pPr>
      <w:r>
        <w:rPr>
          <w:rFonts w:ascii="Arial" w:eastAsia="Arial" w:hAnsi="Arial" w:cs="Arial"/>
        </w:rPr>
        <w:t xml:space="preserve"> </w:t>
      </w:r>
    </w:p>
    <w:p w14:paraId="44ED710A" w14:textId="77777777" w:rsidR="00A2045B" w:rsidRDefault="00000000">
      <w:pPr>
        <w:rPr>
          <w:rFonts w:ascii="Arial" w:eastAsia="Arial" w:hAnsi="Arial" w:cs="Arial"/>
        </w:rPr>
      </w:pPr>
      <w:r>
        <w:rPr>
          <w:rFonts w:ascii="Arial" w:eastAsia="Arial" w:hAnsi="Arial" w:cs="Arial"/>
        </w:rPr>
        <w:t>9.</w:t>
      </w:r>
      <w:r>
        <w:rPr>
          <w:rFonts w:ascii="Arial" w:eastAsia="Arial" w:hAnsi="Arial" w:cs="Arial"/>
          <w:b/>
        </w:rPr>
        <w:t xml:space="preserve"> Attendants</w:t>
      </w:r>
      <w:r>
        <w:rPr>
          <w:rFonts w:ascii="Arial" w:eastAsia="Arial" w:hAnsi="Arial" w:cs="Arial"/>
        </w:rPr>
        <w:t xml:space="preserve"> (T&amp;C 11 and UI).</w:t>
      </w:r>
    </w:p>
    <w:p w14:paraId="641659A8" w14:textId="2DE5D940" w:rsidR="00A2045B" w:rsidRDefault="0056316B" w:rsidP="0056316B">
      <w:pPr>
        <w:rPr>
          <w:rFonts w:ascii="Arial" w:eastAsia="Arial" w:hAnsi="Arial" w:cs="Arial"/>
        </w:rPr>
      </w:pPr>
      <w:r>
        <w:rPr>
          <w:rFonts w:ascii="Arial" w:eastAsia="Arial" w:hAnsi="Arial" w:cs="Arial"/>
        </w:rPr>
        <w:t xml:space="preserve">If you said </w:t>
      </w:r>
      <w:r w:rsidR="00710BDF" w:rsidRPr="00710BDF">
        <w:rPr>
          <w:rFonts w:ascii="Arial" w:eastAsia="Arial" w:hAnsi="Arial" w:cs="Arial"/>
          <w:b/>
          <w:bCs/>
        </w:rPr>
        <w:t>Y</w:t>
      </w:r>
      <w:r w:rsidRPr="00710BDF">
        <w:rPr>
          <w:rFonts w:ascii="Arial" w:eastAsia="Arial" w:hAnsi="Arial" w:cs="Arial"/>
          <w:b/>
          <w:bCs/>
        </w:rPr>
        <w:t>es</w:t>
      </w:r>
      <w:r>
        <w:rPr>
          <w:rFonts w:ascii="Arial" w:eastAsia="Arial" w:hAnsi="Arial" w:cs="Arial"/>
        </w:rPr>
        <w:t xml:space="preserve"> to sections </w:t>
      </w:r>
      <w:r w:rsidRPr="0056316B">
        <w:rPr>
          <w:rFonts w:ascii="Arial" w:eastAsia="Arial" w:hAnsi="Arial" w:cs="Arial"/>
          <w:b/>
          <w:bCs/>
        </w:rPr>
        <w:t>6</w:t>
      </w:r>
      <w:r>
        <w:rPr>
          <w:rFonts w:ascii="Arial" w:eastAsia="Arial" w:hAnsi="Arial" w:cs="Arial"/>
        </w:rPr>
        <w:t xml:space="preserve"> or </w:t>
      </w:r>
      <w:r w:rsidRPr="0056316B">
        <w:rPr>
          <w:rFonts w:ascii="Arial" w:eastAsia="Arial" w:hAnsi="Arial" w:cs="Arial"/>
          <w:b/>
          <w:bCs/>
        </w:rPr>
        <w:t>8</w:t>
      </w:r>
      <w:r>
        <w:rPr>
          <w:rFonts w:ascii="Arial" w:eastAsia="Arial" w:hAnsi="Arial" w:cs="Arial"/>
        </w:rPr>
        <w:t xml:space="preserve"> or have more than </w:t>
      </w:r>
      <w:r w:rsidRPr="0056316B">
        <w:rPr>
          <w:rFonts w:ascii="Arial" w:eastAsia="Arial" w:hAnsi="Arial" w:cs="Arial"/>
          <w:b/>
          <w:bCs/>
        </w:rPr>
        <w:t>50</w:t>
      </w:r>
      <w:r>
        <w:rPr>
          <w:rFonts w:ascii="Arial" w:eastAsia="Arial" w:hAnsi="Arial" w:cs="Arial"/>
        </w:rPr>
        <w:t xml:space="preserve"> attendees, please provide details of 2 attendants aged 18 years or over.</w:t>
      </w:r>
    </w:p>
    <w:tbl>
      <w:tblPr>
        <w:tblStyle w:val="af2"/>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6"/>
        <w:gridCol w:w="2616"/>
        <w:gridCol w:w="2617"/>
        <w:gridCol w:w="2617"/>
      </w:tblGrid>
      <w:tr w:rsidR="00A2045B" w14:paraId="7C48FE05" w14:textId="77777777" w:rsidTr="00F35894">
        <w:tc>
          <w:tcPr>
            <w:tcW w:w="2616" w:type="dxa"/>
            <w:shd w:val="clear" w:color="auto" w:fill="auto"/>
            <w:tcMar>
              <w:top w:w="100" w:type="dxa"/>
              <w:left w:w="100" w:type="dxa"/>
              <w:bottom w:w="100" w:type="dxa"/>
              <w:right w:w="100" w:type="dxa"/>
            </w:tcMar>
          </w:tcPr>
          <w:p w14:paraId="487A77BE" w14:textId="77777777" w:rsidR="00A2045B" w:rsidRDefault="00000000">
            <w:pPr>
              <w:widowControl w:val="0"/>
              <w:pBdr>
                <w:top w:val="nil"/>
                <w:left w:val="nil"/>
                <w:bottom w:val="nil"/>
                <w:right w:val="nil"/>
                <w:between w:val="nil"/>
              </w:pBdr>
              <w:rPr>
                <w:rFonts w:ascii="Arial" w:eastAsia="Arial" w:hAnsi="Arial" w:cs="Arial"/>
                <w:b/>
              </w:rPr>
            </w:pPr>
            <w:r>
              <w:rPr>
                <w:rFonts w:ascii="Arial" w:eastAsia="Arial" w:hAnsi="Arial" w:cs="Arial"/>
                <w:b/>
              </w:rPr>
              <w:t>Name</w:t>
            </w:r>
          </w:p>
        </w:tc>
        <w:tc>
          <w:tcPr>
            <w:tcW w:w="2616" w:type="dxa"/>
            <w:shd w:val="clear" w:color="auto" w:fill="auto"/>
            <w:tcMar>
              <w:top w:w="100" w:type="dxa"/>
              <w:left w:w="100" w:type="dxa"/>
              <w:bottom w:w="100" w:type="dxa"/>
              <w:right w:w="100" w:type="dxa"/>
            </w:tcMar>
          </w:tcPr>
          <w:p w14:paraId="1D509B94" w14:textId="77777777" w:rsidR="00A2045B" w:rsidRDefault="00000000">
            <w:pPr>
              <w:widowControl w:val="0"/>
              <w:pBdr>
                <w:top w:val="nil"/>
                <w:left w:val="nil"/>
                <w:bottom w:val="nil"/>
                <w:right w:val="nil"/>
                <w:between w:val="nil"/>
              </w:pBdr>
              <w:rPr>
                <w:rFonts w:ascii="Arial" w:eastAsia="Arial" w:hAnsi="Arial" w:cs="Arial"/>
                <w:b/>
              </w:rPr>
            </w:pPr>
            <w:r>
              <w:rPr>
                <w:rFonts w:ascii="Arial" w:eastAsia="Arial" w:hAnsi="Arial" w:cs="Arial"/>
                <w:b/>
              </w:rPr>
              <w:t>Postal Address</w:t>
            </w:r>
          </w:p>
        </w:tc>
        <w:tc>
          <w:tcPr>
            <w:tcW w:w="2617" w:type="dxa"/>
            <w:shd w:val="clear" w:color="auto" w:fill="auto"/>
            <w:tcMar>
              <w:top w:w="100" w:type="dxa"/>
              <w:left w:w="100" w:type="dxa"/>
              <w:bottom w:w="100" w:type="dxa"/>
              <w:right w:w="100" w:type="dxa"/>
            </w:tcMar>
          </w:tcPr>
          <w:p w14:paraId="386D314B" w14:textId="77777777" w:rsidR="00A2045B" w:rsidRDefault="00000000">
            <w:pPr>
              <w:widowControl w:val="0"/>
              <w:pBdr>
                <w:top w:val="nil"/>
                <w:left w:val="nil"/>
                <w:bottom w:val="nil"/>
                <w:right w:val="nil"/>
                <w:between w:val="nil"/>
              </w:pBdr>
              <w:rPr>
                <w:rFonts w:ascii="Arial" w:eastAsia="Arial" w:hAnsi="Arial" w:cs="Arial"/>
                <w:b/>
              </w:rPr>
            </w:pPr>
            <w:r>
              <w:rPr>
                <w:rFonts w:ascii="Arial" w:eastAsia="Arial" w:hAnsi="Arial" w:cs="Arial"/>
                <w:b/>
              </w:rPr>
              <w:t>Phone</w:t>
            </w:r>
          </w:p>
        </w:tc>
        <w:tc>
          <w:tcPr>
            <w:tcW w:w="2617" w:type="dxa"/>
            <w:shd w:val="clear" w:color="auto" w:fill="auto"/>
            <w:tcMar>
              <w:top w:w="100" w:type="dxa"/>
              <w:left w:w="100" w:type="dxa"/>
              <w:bottom w:w="100" w:type="dxa"/>
              <w:right w:w="100" w:type="dxa"/>
            </w:tcMar>
          </w:tcPr>
          <w:p w14:paraId="5008CA62" w14:textId="77777777" w:rsidR="00A2045B" w:rsidRDefault="00000000">
            <w:pPr>
              <w:widowControl w:val="0"/>
              <w:pBdr>
                <w:top w:val="nil"/>
                <w:left w:val="nil"/>
                <w:bottom w:val="nil"/>
                <w:right w:val="nil"/>
                <w:between w:val="nil"/>
              </w:pBdr>
              <w:rPr>
                <w:rFonts w:ascii="Arial" w:eastAsia="Arial" w:hAnsi="Arial" w:cs="Arial"/>
                <w:b/>
              </w:rPr>
            </w:pPr>
            <w:r>
              <w:rPr>
                <w:rFonts w:ascii="Arial" w:eastAsia="Arial" w:hAnsi="Arial" w:cs="Arial"/>
                <w:b/>
              </w:rPr>
              <w:t>email</w:t>
            </w:r>
          </w:p>
        </w:tc>
      </w:tr>
      <w:tr w:rsidR="00A2045B" w14:paraId="5B421990" w14:textId="77777777" w:rsidTr="00F35894">
        <w:tc>
          <w:tcPr>
            <w:tcW w:w="2616" w:type="dxa"/>
            <w:shd w:val="clear" w:color="auto" w:fill="auto"/>
            <w:tcMar>
              <w:top w:w="100" w:type="dxa"/>
              <w:left w:w="100" w:type="dxa"/>
              <w:bottom w:w="100" w:type="dxa"/>
              <w:right w:w="100" w:type="dxa"/>
            </w:tcMar>
          </w:tcPr>
          <w:p w14:paraId="1745FFA7" w14:textId="77777777" w:rsidR="00A2045B" w:rsidRDefault="00A2045B">
            <w:pPr>
              <w:widowControl w:val="0"/>
              <w:pBdr>
                <w:top w:val="nil"/>
                <w:left w:val="nil"/>
                <w:bottom w:val="nil"/>
                <w:right w:val="nil"/>
                <w:between w:val="nil"/>
              </w:pBdr>
              <w:rPr>
                <w:rFonts w:ascii="Arial" w:eastAsia="Arial" w:hAnsi="Arial" w:cs="Arial"/>
              </w:rPr>
            </w:pPr>
          </w:p>
        </w:tc>
        <w:tc>
          <w:tcPr>
            <w:tcW w:w="2616" w:type="dxa"/>
            <w:shd w:val="clear" w:color="auto" w:fill="auto"/>
            <w:tcMar>
              <w:top w:w="100" w:type="dxa"/>
              <w:left w:w="100" w:type="dxa"/>
              <w:bottom w:w="100" w:type="dxa"/>
              <w:right w:w="100" w:type="dxa"/>
            </w:tcMar>
          </w:tcPr>
          <w:p w14:paraId="6802F987" w14:textId="77777777" w:rsidR="00A2045B" w:rsidRDefault="00A2045B">
            <w:pPr>
              <w:widowControl w:val="0"/>
              <w:pBdr>
                <w:top w:val="nil"/>
                <w:left w:val="nil"/>
                <w:bottom w:val="nil"/>
                <w:right w:val="nil"/>
                <w:between w:val="nil"/>
              </w:pBdr>
              <w:rPr>
                <w:rFonts w:ascii="Arial" w:eastAsia="Arial" w:hAnsi="Arial" w:cs="Arial"/>
              </w:rPr>
            </w:pPr>
          </w:p>
          <w:p w14:paraId="736D6AA1" w14:textId="65CC41BE" w:rsidR="00710BDF" w:rsidRDefault="00710BDF">
            <w:pPr>
              <w:widowControl w:val="0"/>
              <w:pBdr>
                <w:top w:val="nil"/>
                <w:left w:val="nil"/>
                <w:bottom w:val="nil"/>
                <w:right w:val="nil"/>
                <w:between w:val="nil"/>
              </w:pBdr>
              <w:rPr>
                <w:rFonts w:ascii="Arial" w:eastAsia="Arial" w:hAnsi="Arial" w:cs="Arial"/>
              </w:rPr>
            </w:pPr>
          </w:p>
        </w:tc>
        <w:tc>
          <w:tcPr>
            <w:tcW w:w="2617" w:type="dxa"/>
            <w:shd w:val="clear" w:color="auto" w:fill="auto"/>
            <w:tcMar>
              <w:top w:w="100" w:type="dxa"/>
              <w:left w:w="100" w:type="dxa"/>
              <w:bottom w:w="100" w:type="dxa"/>
              <w:right w:w="100" w:type="dxa"/>
            </w:tcMar>
          </w:tcPr>
          <w:p w14:paraId="47A08ED6" w14:textId="77777777" w:rsidR="00A2045B" w:rsidRDefault="00A2045B">
            <w:pPr>
              <w:widowControl w:val="0"/>
              <w:pBdr>
                <w:top w:val="nil"/>
                <w:left w:val="nil"/>
                <w:bottom w:val="nil"/>
                <w:right w:val="nil"/>
                <w:between w:val="nil"/>
              </w:pBdr>
              <w:rPr>
                <w:rFonts w:ascii="Arial" w:eastAsia="Arial" w:hAnsi="Arial" w:cs="Arial"/>
              </w:rPr>
            </w:pPr>
          </w:p>
        </w:tc>
        <w:tc>
          <w:tcPr>
            <w:tcW w:w="2617" w:type="dxa"/>
            <w:shd w:val="clear" w:color="auto" w:fill="auto"/>
            <w:tcMar>
              <w:top w:w="100" w:type="dxa"/>
              <w:left w:w="100" w:type="dxa"/>
              <w:bottom w:w="100" w:type="dxa"/>
              <w:right w:w="100" w:type="dxa"/>
            </w:tcMar>
          </w:tcPr>
          <w:p w14:paraId="75947464" w14:textId="77777777" w:rsidR="00A2045B" w:rsidRDefault="00A2045B">
            <w:pPr>
              <w:widowControl w:val="0"/>
              <w:pBdr>
                <w:top w:val="nil"/>
                <w:left w:val="nil"/>
                <w:bottom w:val="nil"/>
                <w:right w:val="nil"/>
                <w:between w:val="nil"/>
              </w:pBdr>
              <w:rPr>
                <w:rFonts w:ascii="Arial" w:eastAsia="Arial" w:hAnsi="Arial" w:cs="Arial"/>
              </w:rPr>
            </w:pPr>
          </w:p>
        </w:tc>
      </w:tr>
      <w:tr w:rsidR="00F35894" w14:paraId="2DE9F257" w14:textId="77777777" w:rsidTr="00F35894">
        <w:tc>
          <w:tcPr>
            <w:tcW w:w="2616" w:type="dxa"/>
            <w:shd w:val="clear" w:color="auto" w:fill="auto"/>
            <w:tcMar>
              <w:top w:w="100" w:type="dxa"/>
              <w:left w:w="100" w:type="dxa"/>
              <w:bottom w:w="100" w:type="dxa"/>
              <w:right w:w="100" w:type="dxa"/>
            </w:tcMar>
          </w:tcPr>
          <w:p w14:paraId="66F92583" w14:textId="77777777" w:rsidR="00F35894" w:rsidRDefault="00F35894">
            <w:pPr>
              <w:widowControl w:val="0"/>
              <w:pBdr>
                <w:top w:val="nil"/>
                <w:left w:val="nil"/>
                <w:bottom w:val="nil"/>
                <w:right w:val="nil"/>
                <w:between w:val="nil"/>
              </w:pBdr>
              <w:rPr>
                <w:rFonts w:ascii="Arial" w:eastAsia="Arial" w:hAnsi="Arial" w:cs="Arial"/>
              </w:rPr>
            </w:pPr>
          </w:p>
        </w:tc>
        <w:tc>
          <w:tcPr>
            <w:tcW w:w="2616" w:type="dxa"/>
            <w:shd w:val="clear" w:color="auto" w:fill="auto"/>
            <w:tcMar>
              <w:top w:w="100" w:type="dxa"/>
              <w:left w:w="100" w:type="dxa"/>
              <w:bottom w:w="100" w:type="dxa"/>
              <w:right w:w="100" w:type="dxa"/>
            </w:tcMar>
          </w:tcPr>
          <w:p w14:paraId="0397664B" w14:textId="77777777" w:rsidR="00F35894" w:rsidRDefault="00F35894">
            <w:pPr>
              <w:widowControl w:val="0"/>
              <w:pBdr>
                <w:top w:val="nil"/>
                <w:left w:val="nil"/>
                <w:bottom w:val="nil"/>
                <w:right w:val="nil"/>
                <w:between w:val="nil"/>
              </w:pBdr>
              <w:rPr>
                <w:rFonts w:ascii="Arial" w:eastAsia="Arial" w:hAnsi="Arial" w:cs="Arial"/>
              </w:rPr>
            </w:pPr>
          </w:p>
          <w:p w14:paraId="7F210740" w14:textId="552B9246" w:rsidR="00710BDF" w:rsidRDefault="00710BDF">
            <w:pPr>
              <w:widowControl w:val="0"/>
              <w:pBdr>
                <w:top w:val="nil"/>
                <w:left w:val="nil"/>
                <w:bottom w:val="nil"/>
                <w:right w:val="nil"/>
                <w:between w:val="nil"/>
              </w:pBdr>
              <w:rPr>
                <w:rFonts w:ascii="Arial" w:eastAsia="Arial" w:hAnsi="Arial" w:cs="Arial"/>
              </w:rPr>
            </w:pPr>
          </w:p>
        </w:tc>
        <w:tc>
          <w:tcPr>
            <w:tcW w:w="2617" w:type="dxa"/>
            <w:shd w:val="clear" w:color="auto" w:fill="auto"/>
            <w:tcMar>
              <w:top w:w="100" w:type="dxa"/>
              <w:left w:w="100" w:type="dxa"/>
              <w:bottom w:w="100" w:type="dxa"/>
              <w:right w:w="100" w:type="dxa"/>
            </w:tcMar>
          </w:tcPr>
          <w:p w14:paraId="31201B56" w14:textId="77777777" w:rsidR="00F35894" w:rsidRDefault="00F35894">
            <w:pPr>
              <w:widowControl w:val="0"/>
              <w:pBdr>
                <w:top w:val="nil"/>
                <w:left w:val="nil"/>
                <w:bottom w:val="nil"/>
                <w:right w:val="nil"/>
                <w:between w:val="nil"/>
              </w:pBdr>
              <w:rPr>
                <w:rFonts w:ascii="Arial" w:eastAsia="Arial" w:hAnsi="Arial" w:cs="Arial"/>
              </w:rPr>
            </w:pPr>
          </w:p>
        </w:tc>
        <w:tc>
          <w:tcPr>
            <w:tcW w:w="2617" w:type="dxa"/>
            <w:shd w:val="clear" w:color="auto" w:fill="auto"/>
            <w:tcMar>
              <w:top w:w="100" w:type="dxa"/>
              <w:left w:w="100" w:type="dxa"/>
              <w:bottom w:w="100" w:type="dxa"/>
              <w:right w:w="100" w:type="dxa"/>
            </w:tcMar>
          </w:tcPr>
          <w:p w14:paraId="37C57A19" w14:textId="77777777" w:rsidR="00F35894" w:rsidRDefault="00F35894">
            <w:pPr>
              <w:widowControl w:val="0"/>
              <w:pBdr>
                <w:top w:val="nil"/>
                <w:left w:val="nil"/>
                <w:bottom w:val="nil"/>
                <w:right w:val="nil"/>
                <w:between w:val="nil"/>
              </w:pBdr>
              <w:rPr>
                <w:rFonts w:ascii="Arial" w:eastAsia="Arial" w:hAnsi="Arial" w:cs="Arial"/>
              </w:rPr>
            </w:pPr>
          </w:p>
        </w:tc>
      </w:tr>
    </w:tbl>
    <w:p w14:paraId="70A16D0C" w14:textId="23607FE0" w:rsidR="00A2045B" w:rsidRDefault="00A2045B">
      <w:pPr>
        <w:rPr>
          <w:rFonts w:ascii="Arial" w:eastAsia="Arial" w:hAnsi="Arial" w:cs="Arial"/>
          <w:b/>
        </w:rPr>
      </w:pPr>
    </w:p>
    <w:p w14:paraId="481683F3" w14:textId="3D416DF4" w:rsidR="0027714F" w:rsidRDefault="00710BDF" w:rsidP="00710BDF">
      <w:pPr>
        <w:tabs>
          <w:tab w:val="left" w:pos="6468"/>
        </w:tabs>
        <w:rPr>
          <w:rFonts w:ascii="Arial" w:eastAsia="Arial" w:hAnsi="Arial" w:cs="Arial"/>
          <w:b/>
        </w:rPr>
      </w:pPr>
      <w:r>
        <w:rPr>
          <w:rFonts w:ascii="Arial" w:eastAsia="Arial" w:hAnsi="Arial" w:cs="Arial"/>
          <w:b/>
        </w:rPr>
        <w:tab/>
      </w:r>
    </w:p>
    <w:p w14:paraId="7C1E46CD" w14:textId="77777777" w:rsidR="00F35894" w:rsidRDefault="00F35894" w:rsidP="0056316B">
      <w:pPr>
        <w:jc w:val="right"/>
        <w:rPr>
          <w:rFonts w:ascii="Arial" w:eastAsia="Arial" w:hAnsi="Arial" w:cs="Arial"/>
          <w:b/>
        </w:rPr>
      </w:pPr>
    </w:p>
    <w:p w14:paraId="7B61B3E8" w14:textId="77777777" w:rsidR="00F35894" w:rsidRDefault="00F35894" w:rsidP="0056316B">
      <w:pPr>
        <w:jc w:val="right"/>
        <w:rPr>
          <w:rFonts w:ascii="Arial" w:eastAsia="Arial" w:hAnsi="Arial" w:cs="Arial"/>
          <w:b/>
        </w:rPr>
      </w:pPr>
    </w:p>
    <w:p w14:paraId="100242A6" w14:textId="77777777" w:rsidR="00A2045B" w:rsidRDefault="00000000">
      <w:pPr>
        <w:rPr>
          <w:rFonts w:ascii="Arial" w:eastAsia="Arial" w:hAnsi="Arial" w:cs="Arial"/>
          <w:b/>
        </w:rPr>
      </w:pPr>
      <w:r>
        <w:rPr>
          <w:rFonts w:ascii="Arial" w:eastAsia="Arial" w:hAnsi="Arial" w:cs="Arial"/>
        </w:rPr>
        <w:t>10.</w:t>
      </w:r>
      <w:r>
        <w:rPr>
          <w:rFonts w:ascii="Arial" w:eastAsia="Arial" w:hAnsi="Arial" w:cs="Arial"/>
          <w:b/>
        </w:rPr>
        <w:t xml:space="preserve"> Declarations.</w:t>
      </w:r>
    </w:p>
    <w:p w14:paraId="41C38A7C" w14:textId="567F3D39" w:rsidR="00A2045B" w:rsidRDefault="00000000">
      <w:pPr>
        <w:rPr>
          <w:rFonts w:ascii="Arial" w:eastAsia="Arial" w:hAnsi="Arial" w:cs="Arial"/>
        </w:rPr>
      </w:pPr>
      <w:r>
        <w:rPr>
          <w:rFonts w:ascii="Arial" w:eastAsia="Arial" w:hAnsi="Arial" w:cs="Arial"/>
        </w:rPr>
        <w:t>I confirm that the information in this form is correct and that I have read the Terms and Conditions and User Instructions.</w:t>
      </w:r>
      <w:r w:rsidR="00237A91">
        <w:rPr>
          <w:rFonts w:ascii="Arial" w:eastAsia="Arial" w:hAnsi="Arial" w:cs="Arial"/>
        </w:rPr>
        <w:t xml:space="preserve"> B</w:t>
      </w:r>
      <w:r w:rsidR="00237A91" w:rsidRPr="00237A91">
        <w:rPr>
          <w:rFonts w:ascii="Arial" w:eastAsia="Arial" w:hAnsi="Arial" w:cs="Arial"/>
        </w:rPr>
        <w:t xml:space="preserve">y completing the signature box </w:t>
      </w:r>
      <w:r w:rsidR="00237A91">
        <w:rPr>
          <w:rFonts w:ascii="Arial" w:eastAsia="Arial" w:hAnsi="Arial" w:cs="Arial"/>
        </w:rPr>
        <w:t xml:space="preserve">below </w:t>
      </w:r>
      <w:r w:rsidR="00237A91" w:rsidRPr="00237A91">
        <w:rPr>
          <w:rFonts w:ascii="Arial" w:eastAsia="Arial" w:hAnsi="Arial" w:cs="Arial"/>
        </w:rPr>
        <w:t>with either name or signature you are agreeing to the terms and conditions of hiring the hall</w:t>
      </w:r>
      <w:r w:rsidR="00237A91">
        <w:rPr>
          <w:rFonts w:ascii="Arial" w:eastAsia="Arial" w:hAnsi="Arial" w:cs="Arial"/>
        </w:rPr>
        <w:t>.</w:t>
      </w:r>
    </w:p>
    <w:tbl>
      <w:tblPr>
        <w:tblStyle w:val="af3"/>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3"/>
      </w:tblGrid>
      <w:tr w:rsidR="00A2045B" w14:paraId="386182BE" w14:textId="77777777">
        <w:tc>
          <w:tcPr>
            <w:tcW w:w="5233" w:type="dxa"/>
            <w:shd w:val="clear" w:color="auto" w:fill="auto"/>
            <w:tcMar>
              <w:top w:w="100" w:type="dxa"/>
              <w:left w:w="100" w:type="dxa"/>
              <w:bottom w:w="100" w:type="dxa"/>
              <w:right w:w="100" w:type="dxa"/>
            </w:tcMar>
          </w:tcPr>
          <w:p w14:paraId="142953B8" w14:textId="65370EE5" w:rsidR="00A2045B" w:rsidRDefault="00000000">
            <w:pPr>
              <w:widowControl w:val="0"/>
              <w:pBdr>
                <w:top w:val="nil"/>
                <w:left w:val="nil"/>
                <w:bottom w:val="nil"/>
                <w:right w:val="nil"/>
                <w:between w:val="nil"/>
              </w:pBdr>
              <w:rPr>
                <w:rFonts w:ascii="Arial" w:eastAsia="Arial" w:hAnsi="Arial" w:cs="Arial"/>
                <w:b/>
              </w:rPr>
            </w:pPr>
            <w:r>
              <w:rPr>
                <w:rFonts w:ascii="Arial" w:eastAsia="Arial" w:hAnsi="Arial" w:cs="Arial"/>
                <w:b/>
              </w:rPr>
              <w:t>Name (</w:t>
            </w:r>
            <w:r w:rsidR="0027714F">
              <w:rPr>
                <w:rFonts w:ascii="Arial" w:eastAsia="Arial" w:hAnsi="Arial" w:cs="Arial"/>
                <w:b/>
              </w:rPr>
              <w:t>h</w:t>
            </w:r>
            <w:r>
              <w:rPr>
                <w:rFonts w:ascii="Arial" w:eastAsia="Arial" w:hAnsi="Arial" w:cs="Arial"/>
                <w:b/>
              </w:rPr>
              <w:t>irer and attendants)</w:t>
            </w:r>
          </w:p>
        </w:tc>
        <w:tc>
          <w:tcPr>
            <w:tcW w:w="5233" w:type="dxa"/>
            <w:shd w:val="clear" w:color="auto" w:fill="auto"/>
            <w:tcMar>
              <w:top w:w="100" w:type="dxa"/>
              <w:left w:w="100" w:type="dxa"/>
              <w:bottom w:w="100" w:type="dxa"/>
              <w:right w:w="100" w:type="dxa"/>
            </w:tcMar>
          </w:tcPr>
          <w:p w14:paraId="107D7797" w14:textId="77777777" w:rsidR="00A2045B" w:rsidRDefault="00000000">
            <w:pPr>
              <w:widowControl w:val="0"/>
              <w:pBdr>
                <w:top w:val="nil"/>
                <w:left w:val="nil"/>
                <w:bottom w:val="nil"/>
                <w:right w:val="nil"/>
                <w:between w:val="nil"/>
              </w:pBdr>
              <w:rPr>
                <w:rFonts w:ascii="Arial" w:eastAsia="Arial" w:hAnsi="Arial" w:cs="Arial"/>
                <w:b/>
              </w:rPr>
            </w:pPr>
            <w:r>
              <w:rPr>
                <w:rFonts w:ascii="Arial" w:eastAsia="Arial" w:hAnsi="Arial" w:cs="Arial"/>
                <w:b/>
              </w:rPr>
              <w:t>Signature*</w:t>
            </w:r>
          </w:p>
        </w:tc>
      </w:tr>
      <w:tr w:rsidR="00A2045B" w14:paraId="1D09CE33" w14:textId="77777777">
        <w:tc>
          <w:tcPr>
            <w:tcW w:w="5233" w:type="dxa"/>
            <w:shd w:val="clear" w:color="auto" w:fill="auto"/>
            <w:tcMar>
              <w:top w:w="100" w:type="dxa"/>
              <w:left w:w="100" w:type="dxa"/>
              <w:bottom w:w="100" w:type="dxa"/>
              <w:right w:w="100" w:type="dxa"/>
            </w:tcMar>
          </w:tcPr>
          <w:p w14:paraId="0FE19748" w14:textId="77777777" w:rsidR="00A2045B" w:rsidRDefault="00A2045B">
            <w:pPr>
              <w:widowControl w:val="0"/>
              <w:pBdr>
                <w:top w:val="nil"/>
                <w:left w:val="nil"/>
                <w:bottom w:val="nil"/>
                <w:right w:val="nil"/>
                <w:between w:val="nil"/>
              </w:pBdr>
              <w:rPr>
                <w:rFonts w:ascii="Arial" w:eastAsia="Arial" w:hAnsi="Arial" w:cs="Arial"/>
              </w:rPr>
            </w:pPr>
          </w:p>
        </w:tc>
        <w:tc>
          <w:tcPr>
            <w:tcW w:w="5233" w:type="dxa"/>
            <w:shd w:val="clear" w:color="auto" w:fill="auto"/>
            <w:tcMar>
              <w:top w:w="100" w:type="dxa"/>
              <w:left w:w="100" w:type="dxa"/>
              <w:bottom w:w="100" w:type="dxa"/>
              <w:right w:w="100" w:type="dxa"/>
            </w:tcMar>
          </w:tcPr>
          <w:p w14:paraId="5C7559FB" w14:textId="77777777" w:rsidR="00A2045B" w:rsidRDefault="00A2045B">
            <w:pPr>
              <w:widowControl w:val="0"/>
              <w:pBdr>
                <w:top w:val="nil"/>
                <w:left w:val="nil"/>
                <w:bottom w:val="nil"/>
                <w:right w:val="nil"/>
                <w:between w:val="nil"/>
              </w:pBdr>
              <w:rPr>
                <w:rFonts w:ascii="Arial" w:eastAsia="Arial" w:hAnsi="Arial" w:cs="Arial"/>
              </w:rPr>
            </w:pPr>
          </w:p>
        </w:tc>
      </w:tr>
      <w:tr w:rsidR="00A2045B" w14:paraId="5F59FD99" w14:textId="77777777">
        <w:tc>
          <w:tcPr>
            <w:tcW w:w="5233" w:type="dxa"/>
            <w:shd w:val="clear" w:color="auto" w:fill="auto"/>
            <w:tcMar>
              <w:top w:w="100" w:type="dxa"/>
              <w:left w:w="100" w:type="dxa"/>
              <w:bottom w:w="100" w:type="dxa"/>
              <w:right w:w="100" w:type="dxa"/>
            </w:tcMar>
          </w:tcPr>
          <w:p w14:paraId="1C38301B" w14:textId="77777777" w:rsidR="00A2045B" w:rsidRDefault="00A2045B">
            <w:pPr>
              <w:widowControl w:val="0"/>
              <w:pBdr>
                <w:top w:val="nil"/>
                <w:left w:val="nil"/>
                <w:bottom w:val="nil"/>
                <w:right w:val="nil"/>
                <w:between w:val="nil"/>
              </w:pBdr>
              <w:rPr>
                <w:rFonts w:ascii="Arial" w:eastAsia="Arial" w:hAnsi="Arial" w:cs="Arial"/>
              </w:rPr>
            </w:pPr>
          </w:p>
        </w:tc>
        <w:tc>
          <w:tcPr>
            <w:tcW w:w="5233" w:type="dxa"/>
            <w:shd w:val="clear" w:color="auto" w:fill="auto"/>
            <w:tcMar>
              <w:top w:w="100" w:type="dxa"/>
              <w:left w:w="100" w:type="dxa"/>
              <w:bottom w:w="100" w:type="dxa"/>
              <w:right w:w="100" w:type="dxa"/>
            </w:tcMar>
          </w:tcPr>
          <w:p w14:paraId="329A2A6A" w14:textId="77777777" w:rsidR="00A2045B" w:rsidRDefault="00A2045B">
            <w:pPr>
              <w:widowControl w:val="0"/>
              <w:pBdr>
                <w:top w:val="nil"/>
                <w:left w:val="nil"/>
                <w:bottom w:val="nil"/>
                <w:right w:val="nil"/>
                <w:between w:val="nil"/>
              </w:pBdr>
              <w:rPr>
                <w:rFonts w:ascii="Arial" w:eastAsia="Arial" w:hAnsi="Arial" w:cs="Arial"/>
              </w:rPr>
            </w:pPr>
          </w:p>
        </w:tc>
      </w:tr>
      <w:tr w:rsidR="00A2045B" w14:paraId="30049950" w14:textId="77777777">
        <w:tc>
          <w:tcPr>
            <w:tcW w:w="5233" w:type="dxa"/>
            <w:shd w:val="clear" w:color="auto" w:fill="auto"/>
            <w:tcMar>
              <w:top w:w="100" w:type="dxa"/>
              <w:left w:w="100" w:type="dxa"/>
              <w:bottom w:w="100" w:type="dxa"/>
              <w:right w:w="100" w:type="dxa"/>
            </w:tcMar>
          </w:tcPr>
          <w:p w14:paraId="1A62AF4D" w14:textId="77777777" w:rsidR="00A2045B" w:rsidRDefault="00A2045B">
            <w:pPr>
              <w:widowControl w:val="0"/>
              <w:pBdr>
                <w:top w:val="nil"/>
                <w:left w:val="nil"/>
                <w:bottom w:val="nil"/>
                <w:right w:val="nil"/>
                <w:between w:val="nil"/>
              </w:pBdr>
              <w:rPr>
                <w:rFonts w:ascii="Arial" w:eastAsia="Arial" w:hAnsi="Arial" w:cs="Arial"/>
              </w:rPr>
            </w:pPr>
          </w:p>
        </w:tc>
        <w:tc>
          <w:tcPr>
            <w:tcW w:w="5233" w:type="dxa"/>
            <w:shd w:val="clear" w:color="auto" w:fill="auto"/>
            <w:tcMar>
              <w:top w:w="100" w:type="dxa"/>
              <w:left w:w="100" w:type="dxa"/>
              <w:bottom w:w="100" w:type="dxa"/>
              <w:right w:w="100" w:type="dxa"/>
            </w:tcMar>
          </w:tcPr>
          <w:p w14:paraId="56EBD2D8" w14:textId="77777777" w:rsidR="00A2045B" w:rsidRDefault="00A2045B">
            <w:pPr>
              <w:widowControl w:val="0"/>
              <w:pBdr>
                <w:top w:val="nil"/>
                <w:left w:val="nil"/>
                <w:bottom w:val="nil"/>
                <w:right w:val="nil"/>
                <w:between w:val="nil"/>
              </w:pBdr>
              <w:rPr>
                <w:rFonts w:ascii="Arial" w:eastAsia="Arial" w:hAnsi="Arial" w:cs="Arial"/>
              </w:rPr>
            </w:pPr>
          </w:p>
        </w:tc>
      </w:tr>
    </w:tbl>
    <w:p w14:paraId="5FF52C55" w14:textId="76D857D1" w:rsidR="00A2045B" w:rsidRDefault="00000000">
      <w:pPr>
        <w:rPr>
          <w:rFonts w:ascii="Arial" w:eastAsia="Arial" w:hAnsi="Arial" w:cs="Arial"/>
          <w:b/>
        </w:rPr>
      </w:pPr>
      <w:r>
        <w:rPr>
          <w:rFonts w:ascii="Arial" w:eastAsia="Arial" w:hAnsi="Arial" w:cs="Arial"/>
          <w:b/>
        </w:rPr>
        <w:t xml:space="preserve">*If attendants </w:t>
      </w:r>
      <w:r w:rsidR="004C49AA">
        <w:rPr>
          <w:rFonts w:ascii="Arial" w:eastAsia="Arial" w:hAnsi="Arial" w:cs="Arial"/>
          <w:b/>
        </w:rPr>
        <w:t>are required</w:t>
      </w:r>
      <w:r w:rsidR="007B2270">
        <w:rPr>
          <w:rFonts w:ascii="Arial" w:eastAsia="Arial" w:hAnsi="Arial" w:cs="Arial"/>
          <w:b/>
        </w:rPr>
        <w:t>,</w:t>
      </w:r>
      <w:r w:rsidR="004C49AA">
        <w:rPr>
          <w:rFonts w:ascii="Arial" w:eastAsia="Arial" w:hAnsi="Arial" w:cs="Arial"/>
          <w:b/>
        </w:rPr>
        <w:t xml:space="preserve"> they </w:t>
      </w:r>
      <w:r>
        <w:rPr>
          <w:rFonts w:ascii="Arial" w:eastAsia="Arial" w:hAnsi="Arial" w:cs="Arial"/>
          <w:b/>
        </w:rPr>
        <w:t xml:space="preserve">must </w:t>
      </w:r>
      <w:r w:rsidR="004C49AA">
        <w:rPr>
          <w:rFonts w:ascii="Arial" w:eastAsia="Arial" w:hAnsi="Arial" w:cs="Arial"/>
          <w:b/>
        </w:rPr>
        <w:t xml:space="preserve">sign this form, or </w:t>
      </w:r>
      <w:r>
        <w:rPr>
          <w:rFonts w:ascii="Arial" w:eastAsia="Arial" w:hAnsi="Arial" w:cs="Arial"/>
          <w:b/>
        </w:rPr>
        <w:t xml:space="preserve">provide separate individual e-mails to the Bookings Secretary </w:t>
      </w:r>
      <w:r w:rsidR="004C49AA">
        <w:rPr>
          <w:rFonts w:ascii="Arial" w:eastAsia="Arial" w:hAnsi="Arial" w:cs="Arial"/>
          <w:b/>
        </w:rPr>
        <w:t xml:space="preserve">verifying they have </w:t>
      </w:r>
      <w:r w:rsidR="004C49AA" w:rsidRPr="004C49AA">
        <w:rPr>
          <w:rFonts w:ascii="Arial" w:eastAsia="Arial" w:hAnsi="Arial" w:cs="Arial"/>
          <w:b/>
        </w:rPr>
        <w:t xml:space="preserve">read </w:t>
      </w:r>
      <w:r w:rsidR="007B2270">
        <w:rPr>
          <w:rFonts w:ascii="Arial" w:eastAsia="Arial" w:hAnsi="Arial" w:cs="Arial"/>
          <w:b/>
        </w:rPr>
        <w:t>this document</w:t>
      </w:r>
      <w:r w:rsidR="004C49AA">
        <w:rPr>
          <w:rFonts w:ascii="Arial" w:eastAsia="Arial" w:hAnsi="Arial" w:cs="Arial"/>
          <w:b/>
        </w:rPr>
        <w:t>.</w:t>
      </w:r>
    </w:p>
    <w:p w14:paraId="320E332D" w14:textId="77777777" w:rsidR="00710BDF" w:rsidRDefault="00710BDF">
      <w:pPr>
        <w:rPr>
          <w:rFonts w:ascii="Arial" w:eastAsia="Arial" w:hAnsi="Arial" w:cs="Arial"/>
          <w:b/>
        </w:rPr>
      </w:pPr>
    </w:p>
    <w:p w14:paraId="148ED86C" w14:textId="77777777" w:rsidR="00A2045B" w:rsidRDefault="00000000">
      <w:pPr>
        <w:rPr>
          <w:rFonts w:ascii="Arial" w:eastAsia="Arial" w:hAnsi="Arial" w:cs="Arial"/>
        </w:rPr>
      </w:pPr>
      <w:r>
        <w:rPr>
          <w:rFonts w:ascii="Arial" w:eastAsia="Arial" w:hAnsi="Arial" w:cs="Arial"/>
          <w:b/>
        </w:rPr>
        <w:t>Next Steps:</w:t>
      </w:r>
    </w:p>
    <w:p w14:paraId="47116174" w14:textId="77777777" w:rsidR="00A2045B" w:rsidRDefault="00000000">
      <w:pPr>
        <w:rPr>
          <w:rFonts w:ascii="Arial" w:eastAsia="Arial" w:hAnsi="Arial" w:cs="Arial"/>
        </w:rPr>
      </w:pPr>
      <w:r>
        <w:rPr>
          <w:rFonts w:ascii="Arial" w:eastAsia="Arial" w:hAnsi="Arial" w:cs="Arial"/>
        </w:rPr>
        <w:t>1.</w:t>
      </w:r>
      <w:r>
        <w:rPr>
          <w:rFonts w:ascii="Arial" w:eastAsia="Arial" w:hAnsi="Arial" w:cs="Arial"/>
          <w:b/>
        </w:rPr>
        <w:tab/>
        <w:t>Keep</w:t>
      </w:r>
      <w:r>
        <w:rPr>
          <w:rFonts w:ascii="Arial" w:eastAsia="Arial" w:hAnsi="Arial" w:cs="Arial"/>
        </w:rPr>
        <w:t xml:space="preserve"> a copy of the whole agreement to use when you are at the Hall.</w:t>
      </w:r>
    </w:p>
    <w:p w14:paraId="00D47E27" w14:textId="77777777" w:rsidR="00A2045B" w:rsidRDefault="0000000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2.</w:t>
      </w:r>
      <w:r>
        <w:rPr>
          <w:rFonts w:ascii="Arial" w:eastAsia="Arial" w:hAnsi="Arial" w:cs="Arial"/>
          <w:b/>
          <w:color w:val="000000"/>
        </w:rPr>
        <w:tab/>
        <w:t>Send</w:t>
      </w:r>
      <w:r>
        <w:rPr>
          <w:rFonts w:ascii="Arial" w:eastAsia="Arial" w:hAnsi="Arial" w:cs="Arial"/>
          <w:color w:val="000000"/>
        </w:rPr>
        <w:t xml:space="preserve"> the fully completed Form to the Bookings Secretary at </w:t>
      </w:r>
      <w:hyperlink r:id="rId8">
        <w:r>
          <w:rPr>
            <w:rFonts w:ascii="Arial" w:eastAsia="Arial" w:hAnsi="Arial" w:cs="Arial"/>
            <w:color w:val="000000"/>
          </w:rPr>
          <w:t>bookings.cmh@gmail.com</w:t>
        </w:r>
      </w:hyperlink>
      <w:r>
        <w:rPr>
          <w:rFonts w:ascii="Arial" w:eastAsia="Arial" w:hAnsi="Arial" w:cs="Arial"/>
          <w:color w:val="000000"/>
        </w:rPr>
        <w:t xml:space="preserve"> or </w:t>
      </w:r>
    </w:p>
    <w:p w14:paraId="72F85DEE" w14:textId="77777777" w:rsidR="00A2045B" w:rsidRDefault="0000000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66 The Avenue, Fareham, Hampshire PO14 1PB.</w:t>
      </w:r>
    </w:p>
    <w:p w14:paraId="3D386368" w14:textId="77777777" w:rsidR="00A2045B" w:rsidRDefault="00A2045B">
      <w:pPr>
        <w:rPr>
          <w:rFonts w:ascii="Arial" w:eastAsia="Arial" w:hAnsi="Arial" w:cs="Arial"/>
          <w:b/>
        </w:rPr>
      </w:pPr>
    </w:p>
    <w:p w14:paraId="374A5A08" w14:textId="77777777" w:rsidR="00A2045B" w:rsidRDefault="0000000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3.</w:t>
      </w:r>
      <w:r>
        <w:rPr>
          <w:rFonts w:ascii="Arial" w:eastAsia="Arial" w:hAnsi="Arial" w:cs="Arial"/>
          <w:b/>
          <w:color w:val="000000"/>
        </w:rPr>
        <w:tab/>
        <w:t>Pay</w:t>
      </w:r>
      <w:r>
        <w:rPr>
          <w:rFonts w:ascii="Arial" w:eastAsia="Arial" w:hAnsi="Arial" w:cs="Arial"/>
          <w:color w:val="000000"/>
        </w:rPr>
        <w:t xml:space="preserve"> to get confirmation of your booking. Charges below apply to bookings from 1 January 2023.  </w:t>
      </w:r>
    </w:p>
    <w:p w14:paraId="3A6CC929" w14:textId="77777777" w:rsidR="00A2045B" w:rsidRDefault="00A2045B">
      <w:pPr>
        <w:pBdr>
          <w:top w:val="nil"/>
          <w:left w:val="nil"/>
          <w:bottom w:val="nil"/>
          <w:right w:val="nil"/>
          <w:between w:val="nil"/>
        </w:pBdr>
        <w:spacing w:after="0" w:line="240" w:lineRule="auto"/>
        <w:jc w:val="both"/>
        <w:rPr>
          <w:rFonts w:ascii="Arial" w:eastAsia="Arial" w:hAnsi="Arial" w:cs="Arial"/>
          <w:b/>
          <w:color w:val="000000"/>
        </w:rPr>
      </w:pPr>
    </w:p>
    <w:p w14:paraId="7A6E0514" w14:textId="77777777" w:rsidR="00A2045B" w:rsidRDefault="00000000">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One Off hire / infrequent hirers:</w:t>
      </w:r>
    </w:p>
    <w:p w14:paraId="69C5D2A3" w14:textId="62A51B66" w:rsidR="00A2045B"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Hourly rate is £18.50</w:t>
      </w:r>
      <w:r w:rsidR="00AE0E75">
        <w:rPr>
          <w:rFonts w:ascii="Arial" w:eastAsia="Arial" w:hAnsi="Arial" w:cs="Arial"/>
          <w:color w:val="000000"/>
        </w:rPr>
        <w:t>.</w:t>
      </w:r>
    </w:p>
    <w:p w14:paraId="652EB983" w14:textId="77777777" w:rsidR="00A2045B"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Minimum booking is for 3 hours.</w:t>
      </w:r>
    </w:p>
    <w:p w14:paraId="4C8FD1EC" w14:textId="77777777" w:rsidR="00A2045B" w:rsidRDefault="00000000">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Deposit of </w:t>
      </w:r>
      <w:r>
        <w:rPr>
          <w:rFonts w:ascii="Times New Roman" w:eastAsia="Times New Roman" w:hAnsi="Times New Roman" w:cs="Times New Roman"/>
          <w:color w:val="000000"/>
        </w:rPr>
        <w:t>£</w:t>
      </w:r>
      <w:r>
        <w:rPr>
          <w:rFonts w:ascii="Arial" w:eastAsia="Arial" w:hAnsi="Arial" w:cs="Arial"/>
          <w:color w:val="000000"/>
        </w:rPr>
        <w:t>100 - returnable after keys returned and no breach of T&amp;C or UI. (T&amp;C 1)</w:t>
      </w:r>
    </w:p>
    <w:p w14:paraId="447523D3" w14:textId="77777777" w:rsidR="00A2045B" w:rsidRDefault="00A2045B">
      <w:pPr>
        <w:pBdr>
          <w:top w:val="nil"/>
          <w:left w:val="nil"/>
          <w:bottom w:val="nil"/>
          <w:right w:val="nil"/>
          <w:between w:val="nil"/>
        </w:pBdr>
        <w:spacing w:after="0" w:line="240" w:lineRule="auto"/>
        <w:jc w:val="both"/>
        <w:rPr>
          <w:rFonts w:ascii="Arial" w:eastAsia="Arial" w:hAnsi="Arial" w:cs="Arial"/>
          <w:b/>
          <w:color w:val="000000"/>
        </w:rPr>
      </w:pPr>
    </w:p>
    <w:p w14:paraId="5CEC2E5E" w14:textId="77777777" w:rsidR="00A2045B" w:rsidRDefault="00000000">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Regular Hirers </w:t>
      </w:r>
    </w:p>
    <w:p w14:paraId="6BBBA862" w14:textId="731905F9" w:rsidR="00A2045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Requires a minimum</w:t>
      </w:r>
      <w:r>
        <w:rPr>
          <w:rFonts w:ascii="Arial" w:eastAsia="Arial" w:hAnsi="Arial" w:cs="Arial"/>
        </w:rPr>
        <w:t xml:space="preserve"> of</w:t>
      </w:r>
      <w:r w:rsidR="00AE0E75">
        <w:rPr>
          <w:rFonts w:ascii="Arial" w:eastAsia="Arial" w:hAnsi="Arial" w:cs="Arial"/>
        </w:rPr>
        <w:t xml:space="preserve"> </w:t>
      </w:r>
      <w:r>
        <w:rPr>
          <w:rFonts w:ascii="Arial" w:eastAsia="Arial" w:hAnsi="Arial" w:cs="Arial"/>
          <w:color w:val="000000"/>
        </w:rPr>
        <w:t>12 hours per year.</w:t>
      </w:r>
    </w:p>
    <w:p w14:paraId="1937A872" w14:textId="77777777" w:rsidR="00A2045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Hourly rate: £11.50 for up to 80 hours per 12-month year.</w:t>
      </w:r>
    </w:p>
    <w:p w14:paraId="0745E62C" w14:textId="77777777" w:rsidR="00A2045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Hourly rate:</w:t>
      </w:r>
      <w:r>
        <w:rPr>
          <w:rFonts w:ascii="Arial" w:eastAsia="Arial" w:hAnsi="Arial" w:cs="Arial"/>
          <w:b/>
          <w:color w:val="000000"/>
        </w:rPr>
        <w:t xml:space="preserve"> £</w:t>
      </w:r>
      <w:r>
        <w:rPr>
          <w:rFonts w:ascii="Arial" w:eastAsia="Arial" w:hAnsi="Arial" w:cs="Arial"/>
          <w:color w:val="000000"/>
        </w:rPr>
        <w:t>10.20 for 80 and more hours per 12-month year.</w:t>
      </w:r>
    </w:p>
    <w:p w14:paraId="1F9BE7C6" w14:textId="77777777" w:rsidR="00A2045B" w:rsidRDefault="00A2045B">
      <w:pPr>
        <w:pBdr>
          <w:top w:val="nil"/>
          <w:left w:val="nil"/>
          <w:bottom w:val="nil"/>
          <w:right w:val="nil"/>
          <w:between w:val="nil"/>
        </w:pBdr>
        <w:spacing w:after="0" w:line="240" w:lineRule="auto"/>
        <w:jc w:val="both"/>
        <w:rPr>
          <w:rFonts w:ascii="Arial" w:eastAsia="Arial" w:hAnsi="Arial" w:cs="Arial"/>
          <w:b/>
        </w:rPr>
      </w:pPr>
    </w:p>
    <w:p w14:paraId="3B175CD7" w14:textId="77777777" w:rsidR="00A2045B" w:rsidRDefault="00000000">
      <w:pPr>
        <w:pBdr>
          <w:top w:val="nil"/>
          <w:left w:val="nil"/>
          <w:bottom w:val="nil"/>
          <w:right w:val="nil"/>
          <w:between w:val="nil"/>
        </w:pBdr>
        <w:spacing w:after="0" w:line="240" w:lineRule="auto"/>
        <w:jc w:val="both"/>
        <w:rPr>
          <w:rFonts w:ascii="Arial" w:eastAsia="Arial" w:hAnsi="Arial" w:cs="Arial"/>
          <w:color w:val="000000"/>
          <w:highlight w:val="yellow"/>
        </w:rPr>
      </w:pPr>
      <w:r>
        <w:rPr>
          <w:rFonts w:ascii="Arial" w:eastAsia="Arial" w:hAnsi="Arial" w:cs="Arial"/>
          <w:b/>
          <w:color w:val="000000"/>
        </w:rPr>
        <w:t>Note:</w:t>
      </w:r>
      <w:r>
        <w:rPr>
          <w:rFonts w:ascii="Arial" w:eastAsia="Arial" w:hAnsi="Arial" w:cs="Arial"/>
          <w:color w:val="000000"/>
        </w:rPr>
        <w:t xml:space="preserve"> </w:t>
      </w:r>
    </w:p>
    <w:p w14:paraId="0A5169A4" w14:textId="77777777" w:rsidR="00A2045B" w:rsidRDefault="00000000">
      <w:pPr>
        <w:pBdr>
          <w:top w:val="nil"/>
          <w:left w:val="nil"/>
          <w:bottom w:val="nil"/>
          <w:right w:val="nil"/>
          <w:between w:val="nil"/>
        </w:pBdr>
        <w:spacing w:after="0" w:line="240" w:lineRule="auto"/>
        <w:jc w:val="both"/>
        <w:rPr>
          <w:rFonts w:ascii="Arial" w:eastAsia="Arial" w:hAnsi="Arial" w:cs="Arial"/>
          <w:highlight w:val="yellow"/>
        </w:rPr>
      </w:pPr>
      <w:r>
        <w:rPr>
          <w:rFonts w:ascii="Arial" w:eastAsia="Arial" w:hAnsi="Arial" w:cs="Arial"/>
          <w:color w:val="000000"/>
        </w:rPr>
        <w:t xml:space="preserve">Regular users pay initial </w:t>
      </w:r>
      <w:r>
        <w:rPr>
          <w:rFonts w:ascii="Arial" w:eastAsia="Arial" w:hAnsi="Arial" w:cs="Arial"/>
          <w:color w:val="000000"/>
          <w:sz w:val="24"/>
          <w:szCs w:val="24"/>
        </w:rPr>
        <w:t>booking fee at least 30 days before first booking</w:t>
      </w:r>
      <w:r>
        <w:rPr>
          <w:rFonts w:ascii="Arial" w:eastAsia="Arial" w:hAnsi="Arial" w:cs="Arial"/>
          <w:color w:val="000000"/>
        </w:rPr>
        <w:t xml:space="preserve"> and are subsequently invoiced a month in advance of future bookings. Late/no payment will result in cancellation of bookings.</w:t>
      </w:r>
    </w:p>
    <w:p w14:paraId="704E81A1" w14:textId="77777777" w:rsidR="00A2045B" w:rsidRDefault="00A2045B">
      <w:pPr>
        <w:pBdr>
          <w:top w:val="nil"/>
          <w:left w:val="nil"/>
          <w:bottom w:val="nil"/>
          <w:right w:val="nil"/>
          <w:between w:val="nil"/>
        </w:pBdr>
        <w:spacing w:after="0" w:line="240" w:lineRule="auto"/>
        <w:jc w:val="both"/>
        <w:rPr>
          <w:rFonts w:ascii="Arial" w:eastAsia="Arial" w:hAnsi="Arial" w:cs="Arial"/>
          <w:highlight w:val="yellow"/>
        </w:rPr>
      </w:pPr>
    </w:p>
    <w:p w14:paraId="0ED00184" w14:textId="77777777" w:rsidR="00A2045B" w:rsidRDefault="00000000">
      <w:pPr>
        <w:pBdr>
          <w:top w:val="nil"/>
          <w:left w:val="nil"/>
          <w:bottom w:val="nil"/>
          <w:right w:val="nil"/>
          <w:between w:val="nil"/>
        </w:pBdr>
        <w:spacing w:after="0" w:line="240" w:lineRule="auto"/>
        <w:jc w:val="both"/>
        <w:rPr>
          <w:rFonts w:ascii="Arial" w:eastAsia="Arial" w:hAnsi="Arial" w:cs="Arial"/>
          <w:highlight w:val="yellow"/>
        </w:rPr>
      </w:pPr>
      <w:r>
        <w:rPr>
          <w:rFonts w:ascii="Arial" w:eastAsia="Arial" w:hAnsi="Arial" w:cs="Arial"/>
          <w:color w:val="222222"/>
          <w:highlight w:val="white"/>
        </w:rPr>
        <w:t>Once a regular user has paid for the 80</w:t>
      </w:r>
      <w:r>
        <w:rPr>
          <w:rFonts w:ascii="Arial" w:eastAsia="Arial" w:hAnsi="Arial" w:cs="Arial"/>
          <w:color w:val="222222"/>
          <w:highlight w:val="white"/>
          <w:vertAlign w:val="superscript"/>
        </w:rPr>
        <w:t>th</w:t>
      </w:r>
      <w:r>
        <w:rPr>
          <w:rFonts w:ascii="Arial" w:eastAsia="Arial" w:hAnsi="Arial" w:cs="Arial"/>
          <w:color w:val="222222"/>
          <w:highlight w:val="white"/>
        </w:rPr>
        <w:t xml:space="preserve"> hour in a </w:t>
      </w:r>
      <w:proofErr w:type="gramStart"/>
      <w:r>
        <w:rPr>
          <w:rFonts w:ascii="Arial" w:eastAsia="Arial" w:hAnsi="Arial" w:cs="Arial"/>
          <w:color w:val="222222"/>
          <w:highlight w:val="white"/>
        </w:rPr>
        <w:t>12 month</w:t>
      </w:r>
      <w:proofErr w:type="gramEnd"/>
      <w:r>
        <w:rPr>
          <w:rFonts w:ascii="Arial" w:eastAsia="Arial" w:hAnsi="Arial" w:cs="Arial"/>
          <w:color w:val="222222"/>
          <w:highlight w:val="white"/>
        </w:rPr>
        <w:t xml:space="preserve"> year, </w:t>
      </w:r>
      <w:r>
        <w:rPr>
          <w:rFonts w:ascii="Arial" w:eastAsia="Arial" w:hAnsi="Arial" w:cs="Arial"/>
          <w:b/>
          <w:color w:val="222222"/>
          <w:highlight w:val="white"/>
        </w:rPr>
        <w:t>all</w:t>
      </w:r>
      <w:r>
        <w:rPr>
          <w:rFonts w:ascii="Arial" w:eastAsia="Arial" w:hAnsi="Arial" w:cs="Arial"/>
          <w:color w:val="222222"/>
          <w:highlight w:val="white"/>
        </w:rPr>
        <w:t xml:space="preserve"> hours are charged at the lower rate while bookings remain at the eligible level.</w:t>
      </w:r>
      <w:r>
        <w:rPr>
          <w:rFonts w:ascii="Arial" w:eastAsia="Arial" w:hAnsi="Arial" w:cs="Arial"/>
          <w:color w:val="222222"/>
          <w:highlight w:val="white"/>
        </w:rPr>
        <w:tab/>
        <w:t>A retrospective credit is given for the initial 80 hours.</w:t>
      </w:r>
    </w:p>
    <w:p w14:paraId="5CD6DA87" w14:textId="77777777" w:rsidR="00A2045B" w:rsidRDefault="00A2045B">
      <w:pPr>
        <w:pBdr>
          <w:top w:val="nil"/>
          <w:left w:val="nil"/>
          <w:bottom w:val="nil"/>
          <w:right w:val="nil"/>
          <w:between w:val="nil"/>
        </w:pBdr>
        <w:spacing w:after="0" w:line="240" w:lineRule="auto"/>
        <w:jc w:val="both"/>
        <w:rPr>
          <w:rFonts w:ascii="Arial" w:eastAsia="Arial" w:hAnsi="Arial" w:cs="Arial"/>
          <w:color w:val="000000"/>
        </w:rPr>
      </w:pPr>
    </w:p>
    <w:p w14:paraId="398A4203" w14:textId="77777777" w:rsidR="00A2045B" w:rsidRDefault="00000000">
      <w:pPr>
        <w:rPr>
          <w:rFonts w:ascii="Arial" w:eastAsia="Arial" w:hAnsi="Arial" w:cs="Arial"/>
        </w:rPr>
      </w:pPr>
      <w:r>
        <w:rPr>
          <w:rFonts w:ascii="Arial" w:eastAsia="Arial" w:hAnsi="Arial" w:cs="Arial"/>
          <w:b/>
        </w:rPr>
        <w:t>Make payment</w:t>
      </w:r>
      <w:r>
        <w:rPr>
          <w:rFonts w:ascii="Arial" w:eastAsia="Arial" w:hAnsi="Arial" w:cs="Arial"/>
        </w:rPr>
        <w:t xml:space="preserve"> by:</w:t>
      </w:r>
    </w:p>
    <w:p w14:paraId="5BD1326D" w14:textId="477B0740" w:rsidR="00AE0E75" w:rsidRDefault="00AE0E75" w:rsidP="00AE0E75">
      <w:pPr>
        <w:rPr>
          <w:rFonts w:ascii="Arial" w:eastAsia="Arial" w:hAnsi="Arial" w:cs="Arial"/>
        </w:rPr>
      </w:pPr>
      <w:r>
        <w:rPr>
          <w:rFonts w:ascii="Arial" w:eastAsia="Arial" w:hAnsi="Arial" w:cs="Arial"/>
        </w:rPr>
        <w:t xml:space="preserve">Bank Transfer </w:t>
      </w:r>
      <w:proofErr w:type="gramStart"/>
      <w:r>
        <w:rPr>
          <w:rFonts w:ascii="Arial" w:eastAsia="Arial" w:hAnsi="Arial" w:cs="Arial"/>
        </w:rPr>
        <w:t>to:</w:t>
      </w:r>
      <w:proofErr w:type="gramEnd"/>
      <w:r>
        <w:rPr>
          <w:rFonts w:ascii="Arial" w:eastAsia="Arial" w:hAnsi="Arial" w:cs="Arial"/>
        </w:rPr>
        <w:t xml:space="preserve"> 30-93-17, 28144760 and include your name or group as reference.   </w:t>
      </w:r>
    </w:p>
    <w:p w14:paraId="0813462F" w14:textId="77777777" w:rsidR="00A2045B" w:rsidRDefault="00000000">
      <w:pPr>
        <w:rPr>
          <w:rFonts w:ascii="Arial" w:eastAsia="Arial" w:hAnsi="Arial" w:cs="Arial"/>
        </w:rPr>
      </w:pPr>
      <w:r>
        <w:rPr>
          <w:rFonts w:ascii="Arial" w:eastAsia="Arial" w:hAnsi="Arial" w:cs="Arial"/>
        </w:rPr>
        <w:t xml:space="preserve">Cheque payable to: Catisfield Memorial Hall.   </w:t>
      </w:r>
    </w:p>
    <w:p w14:paraId="2B26D0D6" w14:textId="77777777" w:rsidR="00A2045B" w:rsidRDefault="00000000">
      <w:pPr>
        <w:rPr>
          <w:rFonts w:ascii="Arial" w:eastAsia="Arial" w:hAnsi="Arial" w:cs="Arial"/>
        </w:rPr>
      </w:pPr>
      <w:r>
        <w:rPr>
          <w:rFonts w:ascii="Arial" w:eastAsia="Arial" w:hAnsi="Arial" w:cs="Arial"/>
          <w:b/>
        </w:rPr>
        <w:t xml:space="preserve">Cancellation </w:t>
      </w:r>
      <w:r>
        <w:rPr>
          <w:rFonts w:ascii="Arial" w:eastAsia="Arial" w:hAnsi="Arial" w:cs="Arial"/>
        </w:rPr>
        <w:t>Must be made to the Bookings Secretary more than 30 days before the booked date to obtain refund of payment.</w:t>
      </w:r>
    </w:p>
    <w:p w14:paraId="0B266C39" w14:textId="77777777" w:rsidR="00A2045B" w:rsidRDefault="00000000">
      <w:pPr>
        <w:rPr>
          <w:rFonts w:ascii="Arial" w:eastAsia="Arial" w:hAnsi="Arial" w:cs="Arial"/>
        </w:rPr>
      </w:pPr>
      <w:r>
        <w:rPr>
          <w:rFonts w:ascii="Arial" w:eastAsia="Arial" w:hAnsi="Arial" w:cs="Arial"/>
        </w:rPr>
        <w:t>In exceptional circumstances, the Management Committee reserves the right to cancel any bookings upon giving 14 days’ notice to the hirer and will refund the payment.</w:t>
      </w:r>
    </w:p>
    <w:p w14:paraId="522CD3F1" w14:textId="261974A1" w:rsidR="007B2270" w:rsidRDefault="00000000">
      <w:pPr>
        <w:rPr>
          <w:rFonts w:ascii="Arial" w:eastAsia="Arial" w:hAnsi="Arial" w:cs="Arial"/>
        </w:rPr>
      </w:pPr>
      <w:r>
        <w:rPr>
          <w:rFonts w:ascii="Arial" w:eastAsia="Arial" w:hAnsi="Arial" w:cs="Arial"/>
        </w:rPr>
        <w:t>In the event of cancellation, damage deposit payment will be refunded.</w:t>
      </w:r>
      <w:r w:rsidR="007B2270">
        <w:rPr>
          <w:rFonts w:ascii="Arial" w:eastAsia="Arial" w:hAnsi="Arial" w:cs="Arial"/>
        </w:rPr>
        <w:br w:type="page"/>
      </w:r>
    </w:p>
    <w:p w14:paraId="496FA09F" w14:textId="77777777" w:rsidR="007B2270" w:rsidRPr="009D40C7" w:rsidRDefault="007B2270" w:rsidP="007B2270">
      <w:pPr>
        <w:pStyle w:val="BodyA"/>
        <w:jc w:val="center"/>
        <w:rPr>
          <w:rFonts w:ascii="Arial" w:hAnsi="Arial" w:cs="Arial"/>
          <w:b/>
          <w:bCs/>
          <w:sz w:val="28"/>
          <w:szCs w:val="28"/>
          <w:lang w:val="en-US"/>
        </w:rPr>
      </w:pPr>
      <w:r>
        <w:rPr>
          <w:rFonts w:ascii="Arial" w:eastAsia="Arial" w:hAnsi="Arial" w:cs="Arial"/>
          <w:b/>
          <w:sz w:val="28"/>
          <w:szCs w:val="28"/>
        </w:rPr>
        <w:lastRenderedPageBreak/>
        <w:t>Catisfield Memorial Hall</w:t>
      </w:r>
      <w:r w:rsidRPr="009D40C7">
        <w:rPr>
          <w:rFonts w:ascii="Arial" w:hAnsi="Arial" w:cs="Arial"/>
          <w:b/>
          <w:bCs/>
          <w:sz w:val="28"/>
          <w:szCs w:val="28"/>
          <w:lang w:val="en-US"/>
        </w:rPr>
        <w:t xml:space="preserve"> User</w:t>
      </w:r>
      <w:r w:rsidRPr="009D40C7">
        <w:rPr>
          <w:sz w:val="28"/>
          <w:szCs w:val="28"/>
        </w:rPr>
        <w:t xml:space="preserve"> </w:t>
      </w:r>
      <w:r w:rsidRPr="009D40C7">
        <w:rPr>
          <w:rFonts w:ascii="Arial" w:hAnsi="Arial" w:cs="Arial"/>
          <w:b/>
          <w:bCs/>
          <w:sz w:val="28"/>
          <w:szCs w:val="28"/>
          <w:lang w:val="en-US"/>
        </w:rPr>
        <w:t>Instructions</w:t>
      </w:r>
    </w:p>
    <w:p w14:paraId="5A71BEEA" w14:textId="77777777" w:rsidR="007B2270" w:rsidRPr="009D40C7" w:rsidRDefault="007B2270" w:rsidP="007B2270">
      <w:pPr>
        <w:pStyle w:val="BodyA"/>
        <w:jc w:val="both"/>
        <w:rPr>
          <w:rFonts w:ascii="Arial" w:hAnsi="Arial" w:cs="Arial"/>
          <w:b/>
          <w:bCs/>
          <w:sz w:val="22"/>
          <w:szCs w:val="22"/>
          <w:lang w:val="en-US"/>
        </w:rPr>
      </w:pPr>
    </w:p>
    <w:p w14:paraId="58B5F7F7" w14:textId="77777777" w:rsidR="007B2270" w:rsidRDefault="007B2270" w:rsidP="007B2270">
      <w:pPr>
        <w:pStyle w:val="BodyA"/>
        <w:jc w:val="both"/>
        <w:rPr>
          <w:rFonts w:ascii="Arial" w:eastAsia="Arial" w:hAnsi="Arial" w:cs="Arial"/>
          <w:b/>
          <w:bCs/>
          <w:sz w:val="22"/>
          <w:szCs w:val="22"/>
          <w:lang w:val="en-US"/>
        </w:rPr>
      </w:pPr>
      <w:r>
        <w:rPr>
          <w:rFonts w:ascii="Arial" w:hAnsi="Arial" w:cs="Arial"/>
          <w:b/>
          <w:bCs/>
          <w:sz w:val="22"/>
          <w:szCs w:val="22"/>
          <w:lang w:val="en-US"/>
        </w:rPr>
        <w:t>These User Instructions (UI) plus the Booking Form (BF) and Terms and Conditions (T&amp;C) comprise the hire agreement.</w:t>
      </w:r>
    </w:p>
    <w:p w14:paraId="57F69A37" w14:textId="77777777" w:rsidR="007B2270" w:rsidRDefault="007B2270" w:rsidP="007B2270">
      <w:pPr>
        <w:pStyle w:val="BodyA"/>
        <w:jc w:val="both"/>
        <w:rPr>
          <w:rFonts w:ascii="Arial" w:eastAsia="Arial" w:hAnsi="Arial" w:cs="Arial"/>
          <w:b/>
          <w:bCs/>
          <w:sz w:val="22"/>
          <w:szCs w:val="22"/>
          <w:lang w:val="en-US"/>
        </w:rPr>
      </w:pPr>
    </w:p>
    <w:p w14:paraId="2A8727DE" w14:textId="77777777" w:rsidR="007B2270" w:rsidRDefault="007B2270" w:rsidP="007B2270">
      <w:pPr>
        <w:pStyle w:val="BodyA"/>
        <w:jc w:val="both"/>
        <w:rPr>
          <w:rFonts w:ascii="Arial" w:hAnsi="Arial" w:cs="Arial"/>
          <w:b/>
          <w:bCs/>
          <w:sz w:val="22"/>
          <w:szCs w:val="22"/>
          <w:lang w:val="en-US"/>
        </w:rPr>
      </w:pPr>
      <w:r>
        <w:rPr>
          <w:rFonts w:ascii="Arial" w:hAnsi="Arial" w:cs="Arial"/>
          <w:sz w:val="22"/>
          <w:szCs w:val="22"/>
          <w:lang w:val="en-US"/>
        </w:rPr>
        <w:t xml:space="preserve">1.  </w:t>
      </w:r>
      <w:r>
        <w:rPr>
          <w:rFonts w:ascii="Arial" w:hAnsi="Arial" w:cs="Arial"/>
          <w:sz w:val="22"/>
          <w:szCs w:val="22"/>
          <w:lang w:val="en-US"/>
        </w:rPr>
        <w:tab/>
      </w:r>
      <w:r>
        <w:rPr>
          <w:rFonts w:ascii="Arial" w:hAnsi="Arial" w:cs="Arial"/>
          <w:b/>
          <w:bCs/>
          <w:sz w:val="22"/>
          <w:szCs w:val="22"/>
          <w:lang w:val="en-US"/>
        </w:rPr>
        <w:t>Preparation</w:t>
      </w:r>
    </w:p>
    <w:p w14:paraId="1E113B1B"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Ensure that you have read the T&amp;Cs and know the details of the booking including times and the maximum number of attendees.</w:t>
      </w:r>
    </w:p>
    <w:p w14:paraId="16152AEA"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sz w:val="22"/>
          <w:szCs w:val="22"/>
          <w:lang w:val="en-US"/>
        </w:rPr>
      </w:pPr>
      <w:r>
        <w:rPr>
          <w:rFonts w:ascii="Arial" w:hAnsi="Arial" w:cs="Arial"/>
          <w:sz w:val="22"/>
          <w:szCs w:val="22"/>
          <w:lang w:val="en-US"/>
        </w:rPr>
        <w:t>Arrange to collect the keys</w:t>
      </w:r>
      <w:r w:rsidRPr="00985F8C">
        <w:rPr>
          <w:rFonts w:ascii="Arial" w:hAnsi="Arial" w:cs="Arial"/>
          <w:color w:val="FF0000"/>
          <w:sz w:val="22"/>
          <w:szCs w:val="22"/>
          <w:lang w:val="en-US"/>
        </w:rPr>
        <w:t xml:space="preserve"> </w:t>
      </w:r>
      <w:r>
        <w:rPr>
          <w:rFonts w:ascii="Arial" w:hAnsi="Arial" w:cs="Arial"/>
          <w:sz w:val="22"/>
          <w:szCs w:val="22"/>
          <w:lang w:val="en-US"/>
        </w:rPr>
        <w:t>about a week before the planned event.</w:t>
      </w:r>
    </w:p>
    <w:p w14:paraId="451C1E03" w14:textId="77777777" w:rsidR="007B2270" w:rsidRPr="00D846A4"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US"/>
        </w:rPr>
      </w:pPr>
      <w:r>
        <w:rPr>
          <w:rFonts w:ascii="Arial" w:hAnsi="Arial" w:cs="Arial"/>
          <w:sz w:val="22"/>
          <w:szCs w:val="22"/>
          <w:lang w:val="en-US"/>
        </w:rPr>
        <w:t xml:space="preserve">Take your own </w:t>
      </w:r>
      <w:proofErr w:type="gramStart"/>
      <w:r>
        <w:rPr>
          <w:rFonts w:ascii="Arial" w:hAnsi="Arial" w:cs="Arial"/>
          <w:sz w:val="22"/>
          <w:szCs w:val="22"/>
          <w:lang w:val="en-US"/>
        </w:rPr>
        <w:t>washing-up</w:t>
      </w:r>
      <w:proofErr w:type="gramEnd"/>
      <w:r>
        <w:rPr>
          <w:rFonts w:ascii="Arial" w:hAnsi="Arial" w:cs="Arial"/>
          <w:sz w:val="22"/>
          <w:szCs w:val="22"/>
          <w:lang w:val="en-US"/>
        </w:rPr>
        <w:t xml:space="preserve"> equipment and rubbish bags.</w:t>
      </w:r>
    </w:p>
    <w:p w14:paraId="62B82C1C" w14:textId="77777777" w:rsidR="007B2270" w:rsidRPr="00D846A4"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US"/>
        </w:rPr>
      </w:pPr>
      <w:r>
        <w:rPr>
          <w:rFonts w:ascii="Arial" w:hAnsi="Arial" w:cs="Arial"/>
          <w:sz w:val="22"/>
          <w:szCs w:val="22"/>
          <w:lang w:val="en-US"/>
        </w:rPr>
        <w:t>There is no phone at the Hall so take a mobile.</w:t>
      </w:r>
    </w:p>
    <w:p w14:paraId="4E8111E7" w14:textId="77777777" w:rsidR="007B2270" w:rsidRPr="00D846A4"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US"/>
        </w:rPr>
      </w:pPr>
      <w:r>
        <w:rPr>
          <w:rFonts w:ascii="Arial" w:hAnsi="Arial" w:cs="Arial"/>
          <w:sz w:val="22"/>
          <w:szCs w:val="22"/>
          <w:lang w:val="en-US"/>
        </w:rPr>
        <w:t xml:space="preserve">There is a refrigerator, microwave, </w:t>
      </w:r>
      <w:proofErr w:type="gramStart"/>
      <w:r>
        <w:rPr>
          <w:rFonts w:ascii="Arial" w:hAnsi="Arial" w:cs="Arial"/>
          <w:sz w:val="22"/>
          <w:szCs w:val="22"/>
          <w:lang w:val="en-US"/>
        </w:rPr>
        <w:t>oven</w:t>
      </w:r>
      <w:proofErr w:type="gramEnd"/>
      <w:r>
        <w:rPr>
          <w:rFonts w:ascii="Arial" w:hAnsi="Arial" w:cs="Arial"/>
          <w:sz w:val="22"/>
          <w:szCs w:val="22"/>
          <w:lang w:val="en-US"/>
        </w:rPr>
        <w:t xml:space="preserve"> and hot water dispenser at the Hall (T&amp;C 10).</w:t>
      </w:r>
    </w:p>
    <w:p w14:paraId="48989BB1"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US"/>
        </w:rPr>
      </w:pPr>
      <w:r>
        <w:rPr>
          <w:rFonts w:ascii="Arial" w:hAnsi="Arial" w:cs="Arial"/>
          <w:sz w:val="22"/>
          <w:szCs w:val="22"/>
          <w:lang w:val="en-US"/>
        </w:rPr>
        <w:t>Conduct your own risk assessment (T&amp;C 2).</w:t>
      </w:r>
    </w:p>
    <w:p w14:paraId="2199A7CD"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sz w:val="22"/>
          <w:szCs w:val="22"/>
          <w:lang w:val="en-US"/>
        </w:rPr>
      </w:pPr>
      <w:r>
        <w:rPr>
          <w:rFonts w:ascii="Arial" w:hAnsi="Arial" w:cs="Arial"/>
          <w:sz w:val="22"/>
          <w:szCs w:val="22"/>
          <w:lang w:val="en-US"/>
        </w:rPr>
        <w:t>Arrange dishwasher briefing if using.</w:t>
      </w:r>
    </w:p>
    <w:p w14:paraId="1EC7166D" w14:textId="77777777" w:rsidR="007B2270" w:rsidRDefault="007B2270" w:rsidP="007B2270">
      <w:pPr>
        <w:pStyle w:val="BodyA"/>
        <w:jc w:val="both"/>
        <w:rPr>
          <w:rFonts w:ascii="Arial" w:hAnsi="Arial" w:cs="Arial"/>
          <w:b/>
          <w:bCs/>
          <w:sz w:val="22"/>
          <w:szCs w:val="22"/>
          <w:lang w:val="en-US"/>
        </w:rPr>
      </w:pPr>
    </w:p>
    <w:p w14:paraId="56B41ADA" w14:textId="77777777" w:rsidR="007B2270" w:rsidRDefault="007B2270" w:rsidP="007B2270">
      <w:pPr>
        <w:pStyle w:val="BodyA"/>
        <w:jc w:val="both"/>
        <w:rPr>
          <w:rFonts w:ascii="Arial" w:eastAsia="Arial" w:hAnsi="Arial" w:cs="Arial"/>
          <w:b/>
          <w:bCs/>
          <w:sz w:val="22"/>
          <w:szCs w:val="22"/>
          <w:lang w:val="en-US"/>
        </w:rPr>
      </w:pPr>
      <w:r>
        <w:rPr>
          <w:rFonts w:ascii="Arial" w:eastAsia="Arial" w:hAnsi="Arial" w:cs="Arial"/>
          <w:sz w:val="22"/>
          <w:szCs w:val="22"/>
          <w:lang w:val="en-US"/>
        </w:rPr>
        <w:t>2.</w:t>
      </w:r>
      <w:r>
        <w:rPr>
          <w:rFonts w:ascii="Arial" w:eastAsia="Arial" w:hAnsi="Arial" w:cs="Arial"/>
          <w:b/>
          <w:bCs/>
          <w:sz w:val="22"/>
          <w:szCs w:val="22"/>
          <w:lang w:val="en-US"/>
        </w:rPr>
        <w:tab/>
        <w:t>On arrival</w:t>
      </w:r>
    </w:p>
    <w:p w14:paraId="5677136E" w14:textId="77777777" w:rsidR="007B2270" w:rsidRPr="00A3034A"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US"/>
        </w:rPr>
      </w:pPr>
      <w:r>
        <w:rPr>
          <w:rFonts w:ascii="Arial" w:hAnsi="Arial" w:cs="Arial"/>
          <w:sz w:val="22"/>
          <w:szCs w:val="22"/>
          <w:lang w:val="en-US"/>
        </w:rPr>
        <w:t>Take care not to catch fingers when unlocking main gates.</w:t>
      </w:r>
    </w:p>
    <w:p w14:paraId="313154EE" w14:textId="77777777" w:rsidR="007B2270" w:rsidRPr="00A3034A"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Take especial</w:t>
      </w:r>
      <w:r w:rsidRPr="00A3034A">
        <w:rPr>
          <w:rFonts w:ascii="Arial" w:hAnsi="Arial" w:cs="Arial"/>
          <w:sz w:val="22"/>
          <w:szCs w:val="22"/>
          <w:lang w:val="en-US"/>
        </w:rPr>
        <w:t xml:space="preserve"> care if using rear access doors (due to low door heights which are marked).</w:t>
      </w:r>
    </w:p>
    <w:p w14:paraId="4C93EC80"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Control parking to reserve designated spaces for disabled people.</w:t>
      </w:r>
    </w:p>
    <w:p w14:paraId="61E4D39F"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US"/>
        </w:rPr>
      </w:pPr>
      <w:r>
        <w:rPr>
          <w:rFonts w:ascii="Arial" w:hAnsi="Arial" w:cs="Arial"/>
          <w:sz w:val="22"/>
          <w:szCs w:val="22"/>
          <w:lang w:val="en-US"/>
        </w:rPr>
        <w:t xml:space="preserve">Control parking to prevent cars in front of main doors or </w:t>
      </w:r>
      <w:proofErr w:type="gramStart"/>
      <w:r>
        <w:rPr>
          <w:rFonts w:ascii="Arial" w:hAnsi="Arial" w:cs="Arial"/>
          <w:sz w:val="22"/>
          <w:szCs w:val="22"/>
          <w:lang w:val="en-US"/>
        </w:rPr>
        <w:t>other</w:t>
      </w:r>
      <w:proofErr w:type="gramEnd"/>
      <w:r>
        <w:rPr>
          <w:rFonts w:ascii="Arial" w:hAnsi="Arial" w:cs="Arial"/>
          <w:sz w:val="22"/>
          <w:szCs w:val="22"/>
          <w:lang w:val="en-US"/>
        </w:rPr>
        <w:t xml:space="preserve"> emergency </w:t>
      </w:r>
      <w:proofErr w:type="gramStart"/>
      <w:r>
        <w:rPr>
          <w:rFonts w:ascii="Arial" w:hAnsi="Arial" w:cs="Arial"/>
          <w:sz w:val="22"/>
          <w:szCs w:val="22"/>
          <w:lang w:val="en-US"/>
        </w:rPr>
        <w:t>exit</w:t>
      </w:r>
      <w:proofErr w:type="gramEnd"/>
      <w:r>
        <w:rPr>
          <w:rFonts w:ascii="Arial" w:hAnsi="Arial" w:cs="Arial"/>
          <w:sz w:val="22"/>
          <w:szCs w:val="22"/>
          <w:lang w:val="en-US"/>
        </w:rPr>
        <w:t>.</w:t>
      </w:r>
    </w:p>
    <w:p w14:paraId="229774E6"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sz w:val="22"/>
          <w:szCs w:val="22"/>
          <w:lang w:val="en-US"/>
        </w:rPr>
      </w:pPr>
      <w:r>
        <w:rPr>
          <w:rFonts w:ascii="Arial" w:hAnsi="Arial" w:cs="Arial"/>
          <w:sz w:val="22"/>
          <w:szCs w:val="22"/>
          <w:lang w:val="en-US"/>
        </w:rPr>
        <w:t>Control parking where large numbers are involved.</w:t>
      </w:r>
    </w:p>
    <w:p w14:paraId="276C51E1" w14:textId="77777777" w:rsidR="007B2270" w:rsidRDefault="007B2270" w:rsidP="007B2270">
      <w:pPr>
        <w:pStyle w:val="BodyA"/>
        <w:jc w:val="both"/>
        <w:rPr>
          <w:rFonts w:ascii="Arial" w:eastAsia="Arial" w:hAnsi="Arial" w:cs="Arial"/>
          <w:sz w:val="22"/>
          <w:szCs w:val="22"/>
          <w:lang w:val="en-US"/>
        </w:rPr>
      </w:pPr>
    </w:p>
    <w:p w14:paraId="018DF2AB" w14:textId="77777777" w:rsidR="007B2270" w:rsidRDefault="007B2270" w:rsidP="007B2270">
      <w:pPr>
        <w:pStyle w:val="BodyA"/>
        <w:jc w:val="both"/>
        <w:rPr>
          <w:rFonts w:ascii="Arial" w:hAnsi="Arial" w:cs="Arial"/>
          <w:b/>
          <w:bCs/>
          <w:sz w:val="22"/>
          <w:szCs w:val="22"/>
          <w:lang w:val="en-US"/>
        </w:rPr>
      </w:pPr>
      <w:r>
        <w:rPr>
          <w:rFonts w:ascii="Arial" w:hAnsi="Arial" w:cs="Arial"/>
          <w:sz w:val="22"/>
          <w:szCs w:val="22"/>
          <w:lang w:val="en-US"/>
        </w:rPr>
        <w:t>3.</w:t>
      </w:r>
      <w:r>
        <w:rPr>
          <w:rFonts w:ascii="Arial" w:hAnsi="Arial" w:cs="Arial"/>
          <w:b/>
          <w:bCs/>
          <w:sz w:val="22"/>
          <w:szCs w:val="22"/>
          <w:lang w:val="en-US"/>
        </w:rPr>
        <w:tab/>
        <w:t>Opening the Hall</w:t>
      </w:r>
    </w:p>
    <w:p w14:paraId="3DA33A00" w14:textId="77777777" w:rsidR="007B2270" w:rsidRPr="00A3034A"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US"/>
        </w:rPr>
      </w:pPr>
      <w:r>
        <w:rPr>
          <w:rFonts w:ascii="Arial" w:hAnsi="Arial" w:cs="Arial"/>
          <w:sz w:val="22"/>
          <w:szCs w:val="22"/>
          <w:lang w:val="en-US"/>
        </w:rPr>
        <w:t xml:space="preserve">Unlock </w:t>
      </w:r>
      <w:proofErr w:type="gramStart"/>
      <w:r>
        <w:rPr>
          <w:rFonts w:ascii="Arial" w:hAnsi="Arial" w:cs="Arial"/>
          <w:sz w:val="22"/>
          <w:szCs w:val="22"/>
          <w:lang w:val="en-US"/>
        </w:rPr>
        <w:t>main</w:t>
      </w:r>
      <w:proofErr w:type="gramEnd"/>
      <w:r>
        <w:rPr>
          <w:rFonts w:ascii="Arial" w:hAnsi="Arial" w:cs="Arial"/>
          <w:sz w:val="22"/>
          <w:szCs w:val="22"/>
          <w:lang w:val="en-US"/>
        </w:rPr>
        <w:t xml:space="preserve"> right-hand door.</w:t>
      </w:r>
    </w:p>
    <w:p w14:paraId="39F4EE77"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eastAsia="Arial" w:hAnsi="Arial" w:cs="Arial"/>
          <w:sz w:val="22"/>
          <w:szCs w:val="22"/>
          <w:lang w:val="en-US"/>
        </w:rPr>
      </w:pPr>
      <w:r>
        <w:rPr>
          <w:rFonts w:ascii="Arial" w:hAnsi="Arial" w:cs="Arial"/>
          <w:sz w:val="22"/>
          <w:szCs w:val="22"/>
          <w:lang w:val="en-US"/>
        </w:rPr>
        <w:t xml:space="preserve">Unlatch </w:t>
      </w:r>
      <w:proofErr w:type="gramStart"/>
      <w:r>
        <w:rPr>
          <w:rFonts w:ascii="Arial" w:hAnsi="Arial" w:cs="Arial"/>
          <w:sz w:val="22"/>
          <w:szCs w:val="22"/>
          <w:lang w:val="en-US"/>
        </w:rPr>
        <w:t>left</w:t>
      </w:r>
      <w:proofErr w:type="gramEnd"/>
      <w:r>
        <w:rPr>
          <w:rFonts w:ascii="Arial" w:hAnsi="Arial" w:cs="Arial"/>
          <w:sz w:val="22"/>
          <w:szCs w:val="22"/>
          <w:lang w:val="en-US"/>
        </w:rPr>
        <w:t xml:space="preserve">-hand main door if </w:t>
      </w:r>
      <w:r w:rsidRPr="00C81039">
        <w:rPr>
          <w:rFonts w:ascii="Arial" w:hAnsi="Arial" w:cs="Arial"/>
          <w:color w:val="auto"/>
          <w:sz w:val="22"/>
          <w:szCs w:val="22"/>
          <w:lang w:val="en-US"/>
        </w:rPr>
        <w:t xml:space="preserve">more than </w:t>
      </w:r>
      <w:r>
        <w:rPr>
          <w:rFonts w:ascii="Arial" w:hAnsi="Arial" w:cs="Arial"/>
          <w:sz w:val="22"/>
          <w:szCs w:val="22"/>
          <w:lang w:val="en-US"/>
        </w:rPr>
        <w:t>30 attendees and/or wheelchair users to be present (T&amp;C 6).</w:t>
      </w:r>
    </w:p>
    <w:p w14:paraId="046D0FB8" w14:textId="77777777" w:rsidR="007B2270" w:rsidRDefault="007B2270" w:rsidP="007B2270">
      <w:pPr>
        <w:pStyle w:val="BodyA"/>
        <w:jc w:val="both"/>
        <w:rPr>
          <w:rFonts w:ascii="Arial" w:hAnsi="Arial" w:cs="Arial"/>
          <w:b/>
          <w:bCs/>
          <w:sz w:val="22"/>
          <w:szCs w:val="22"/>
          <w:lang w:val="en-US"/>
        </w:rPr>
      </w:pPr>
    </w:p>
    <w:p w14:paraId="6700BA11" w14:textId="77777777" w:rsidR="007B2270" w:rsidRDefault="007B2270" w:rsidP="007B2270">
      <w:pPr>
        <w:pStyle w:val="BodyA"/>
        <w:jc w:val="both"/>
        <w:rPr>
          <w:rFonts w:ascii="Arial" w:eastAsia="Arial" w:hAnsi="Arial" w:cs="Arial"/>
          <w:b/>
          <w:bCs/>
          <w:sz w:val="22"/>
          <w:szCs w:val="22"/>
          <w:lang w:val="en-US"/>
        </w:rPr>
      </w:pPr>
      <w:r>
        <w:rPr>
          <w:rFonts w:ascii="Arial" w:hAnsi="Arial" w:cs="Arial"/>
          <w:sz w:val="22"/>
          <w:szCs w:val="22"/>
          <w:lang w:val="en-US"/>
        </w:rPr>
        <w:t>4.</w:t>
      </w:r>
      <w:r>
        <w:rPr>
          <w:rFonts w:ascii="Arial" w:hAnsi="Arial" w:cs="Arial"/>
          <w:b/>
          <w:bCs/>
          <w:sz w:val="22"/>
          <w:szCs w:val="22"/>
          <w:lang w:val="en-US"/>
        </w:rPr>
        <w:tab/>
        <w:t>Turn on electricity, lighting, and, if needed, heating</w:t>
      </w:r>
    </w:p>
    <w:p w14:paraId="21EF0F2B"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Immediately on the left inside the main door is</w:t>
      </w:r>
      <w:r w:rsidRPr="00A3034A">
        <w:rPr>
          <w:rFonts w:ascii="Arial" w:hAnsi="Arial" w:cs="Arial"/>
          <w:sz w:val="22"/>
          <w:szCs w:val="22"/>
          <w:lang w:val="en-US"/>
        </w:rPr>
        <w:t xml:space="preserve"> a </w:t>
      </w:r>
      <w:r>
        <w:rPr>
          <w:rFonts w:ascii="Arial" w:hAnsi="Arial" w:cs="Arial"/>
          <w:sz w:val="22"/>
          <w:szCs w:val="22"/>
          <w:lang w:val="en-US"/>
        </w:rPr>
        <w:t xml:space="preserve">white </w:t>
      </w:r>
      <w:r w:rsidRPr="00A3034A">
        <w:rPr>
          <w:rFonts w:ascii="Arial" w:hAnsi="Arial" w:cs="Arial"/>
          <w:sz w:val="22"/>
          <w:szCs w:val="22"/>
          <w:lang w:val="en-US"/>
        </w:rPr>
        <w:t>box. Lift the lid and inside is a red switch, lift this upwards to provide electricity for lighting and power sockets.</w:t>
      </w:r>
    </w:p>
    <w:p w14:paraId="6B25BB29" w14:textId="77777777" w:rsidR="007B2270" w:rsidRPr="00A3034A"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 xml:space="preserve">Above and to the right of </w:t>
      </w:r>
      <w:r w:rsidRPr="00A3034A">
        <w:rPr>
          <w:rFonts w:ascii="Arial" w:hAnsi="Arial" w:cs="Arial"/>
          <w:sz w:val="22"/>
          <w:szCs w:val="22"/>
          <w:lang w:val="en-US"/>
        </w:rPr>
        <w:t xml:space="preserve">the main switch is </w:t>
      </w:r>
      <w:r>
        <w:rPr>
          <w:rFonts w:ascii="Arial" w:hAnsi="Arial" w:cs="Arial"/>
          <w:sz w:val="22"/>
          <w:szCs w:val="22"/>
          <w:lang w:val="en-US"/>
        </w:rPr>
        <w:t xml:space="preserve">a box with a hole.   To switch on the heating for an hour, push the button through the hole once. Repeat after </w:t>
      </w:r>
      <w:proofErr w:type="gramStart"/>
      <w:r>
        <w:rPr>
          <w:rFonts w:ascii="Arial" w:hAnsi="Arial" w:cs="Arial"/>
          <w:sz w:val="22"/>
          <w:szCs w:val="22"/>
          <w:lang w:val="en-US"/>
        </w:rPr>
        <w:t>the</w:t>
      </w:r>
      <w:proofErr w:type="gramEnd"/>
      <w:r>
        <w:rPr>
          <w:rFonts w:ascii="Arial" w:hAnsi="Arial" w:cs="Arial"/>
          <w:sz w:val="22"/>
          <w:szCs w:val="22"/>
          <w:lang w:val="en-US"/>
        </w:rPr>
        <w:t xml:space="preserve"> hour for more heat. When the heating is on, pushing this button will switch it Off.</w:t>
      </w:r>
    </w:p>
    <w:p w14:paraId="218A0C3B"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Radiators heat quickly and are efficient. Please do not adjust controls on radiators above setting 4.</w:t>
      </w:r>
    </w:p>
    <w:p w14:paraId="4804027C" w14:textId="77777777" w:rsidR="007B2270" w:rsidRPr="009737DC"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sidRPr="009737DC">
        <w:rPr>
          <w:rFonts w:ascii="Arial" w:hAnsi="Arial" w:cs="Arial"/>
          <w:sz w:val="22"/>
          <w:szCs w:val="22"/>
          <w:bdr w:val="none" w:sz="0" w:space="0" w:color="auto" w:frame="1"/>
        </w:rPr>
        <w:t>Do not adjust heaters in kitchen or toilets which are thermostatically pre-set to give frost protection</w:t>
      </w:r>
      <w:r>
        <w:rPr>
          <w:rFonts w:ascii="Arial" w:hAnsi="Arial" w:cs="Arial"/>
          <w:sz w:val="22"/>
          <w:szCs w:val="22"/>
          <w:bdr w:val="none" w:sz="0" w:space="0" w:color="auto" w:frame="1"/>
        </w:rPr>
        <w:t>.</w:t>
      </w:r>
    </w:p>
    <w:p w14:paraId="5CE01AB9"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Heating, water heaters and other services are on separate circuits – do not touch any fuse boxes in the Hall.</w:t>
      </w:r>
    </w:p>
    <w:p w14:paraId="1C6E1695"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 xml:space="preserve">If the main power fails, Emergency Exit lighting comes </w:t>
      </w:r>
      <w:r w:rsidRPr="00A3034A">
        <w:rPr>
          <w:rFonts w:ascii="Arial" w:hAnsi="Arial" w:cs="Arial"/>
          <w:sz w:val="22"/>
          <w:szCs w:val="22"/>
          <w:lang w:val="en-US"/>
        </w:rPr>
        <w:t>on automatically.</w:t>
      </w:r>
    </w:p>
    <w:p w14:paraId="466510C5"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External lighting is triggered by movement at night.</w:t>
      </w:r>
    </w:p>
    <w:p w14:paraId="2E4129B6" w14:textId="77777777" w:rsidR="007B2270" w:rsidRPr="009737DC" w:rsidRDefault="007B2270" w:rsidP="007B2270">
      <w:pPr>
        <w:pStyle w:val="BodyA"/>
        <w:ind w:left="720"/>
        <w:jc w:val="both"/>
        <w:rPr>
          <w:rFonts w:ascii="Arial" w:hAnsi="Arial" w:cs="Arial"/>
          <w:sz w:val="22"/>
          <w:szCs w:val="22"/>
          <w:lang w:val="en-US"/>
        </w:rPr>
      </w:pPr>
    </w:p>
    <w:p w14:paraId="14EA0449" w14:textId="77777777" w:rsidR="007B2270" w:rsidRDefault="007B2270" w:rsidP="007B2270">
      <w:pPr>
        <w:pStyle w:val="BodyA"/>
        <w:jc w:val="both"/>
        <w:rPr>
          <w:rFonts w:ascii="Arial" w:eastAsia="Arial" w:hAnsi="Arial" w:cs="Arial"/>
          <w:b/>
          <w:bCs/>
          <w:sz w:val="22"/>
          <w:szCs w:val="22"/>
          <w:lang w:val="en-US"/>
        </w:rPr>
      </w:pPr>
      <w:r>
        <w:rPr>
          <w:rFonts w:ascii="Arial" w:hAnsi="Arial" w:cs="Arial"/>
          <w:sz w:val="22"/>
          <w:szCs w:val="22"/>
          <w:lang w:val="en-US"/>
        </w:rPr>
        <w:t>5.</w:t>
      </w:r>
      <w:r>
        <w:rPr>
          <w:rFonts w:ascii="Arial" w:hAnsi="Arial" w:cs="Arial"/>
          <w:b/>
          <w:bCs/>
          <w:sz w:val="22"/>
          <w:szCs w:val="22"/>
          <w:lang w:val="en-US"/>
        </w:rPr>
        <w:tab/>
        <w:t>If you require tables and chairs</w:t>
      </w:r>
    </w:p>
    <w:p w14:paraId="70B31DD6" w14:textId="77777777" w:rsidR="007B2270" w:rsidRPr="00A3034A"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sidRPr="00A3034A">
        <w:rPr>
          <w:rFonts w:ascii="Arial" w:hAnsi="Arial" w:cs="Arial"/>
          <w:sz w:val="22"/>
          <w:szCs w:val="22"/>
          <w:lang w:val="en-US"/>
        </w:rPr>
        <w:t>Use the trolley for moving stacks of chairs rather than dragging them and damaging the floor.</w:t>
      </w:r>
    </w:p>
    <w:p w14:paraId="228C9939"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eastAsia="Arial" w:hAnsi="Arial" w:cs="Arial"/>
          <w:sz w:val="22"/>
          <w:szCs w:val="22"/>
          <w:lang w:val="en-US"/>
        </w:rPr>
      </w:pPr>
      <w:r>
        <w:rPr>
          <w:rFonts w:ascii="Arial" w:hAnsi="Arial" w:cs="Arial"/>
          <w:sz w:val="22"/>
          <w:szCs w:val="22"/>
          <w:lang w:val="en-US"/>
        </w:rPr>
        <w:t>If theatre-style layout, no more than 5 chairs either side of a central aisle (T&amp;C 6).</w:t>
      </w:r>
      <w:r w:rsidRPr="00A3034A">
        <w:rPr>
          <w:rFonts w:ascii="Arial" w:hAnsi="Arial" w:cs="Arial"/>
          <w:sz w:val="22"/>
          <w:szCs w:val="22"/>
          <w:lang w:val="en-US"/>
        </w:rPr>
        <w:t xml:space="preserve"> If café-style</w:t>
      </w:r>
      <w:r>
        <w:rPr>
          <w:rFonts w:ascii="Arial" w:eastAsia="Arial" w:hAnsi="Arial" w:cs="Arial"/>
          <w:sz w:val="22"/>
          <w:szCs w:val="22"/>
          <w:lang w:val="en-US"/>
        </w:rPr>
        <w:t xml:space="preserve">, ensure access to emergency exits </w:t>
      </w:r>
      <w:proofErr w:type="gramStart"/>
      <w:r>
        <w:rPr>
          <w:rFonts w:ascii="Arial" w:eastAsia="Arial" w:hAnsi="Arial" w:cs="Arial"/>
          <w:sz w:val="22"/>
          <w:szCs w:val="22"/>
          <w:lang w:val="en-US"/>
        </w:rPr>
        <w:t>remain</w:t>
      </w:r>
      <w:proofErr w:type="gramEnd"/>
      <w:r>
        <w:rPr>
          <w:rFonts w:ascii="Arial" w:eastAsia="Arial" w:hAnsi="Arial" w:cs="Arial"/>
          <w:sz w:val="22"/>
          <w:szCs w:val="22"/>
          <w:lang w:val="en-US"/>
        </w:rPr>
        <w:t xml:space="preserve"> clear.</w:t>
      </w:r>
    </w:p>
    <w:p w14:paraId="5C9D1C32" w14:textId="77777777" w:rsidR="007B2270" w:rsidRDefault="007B2270" w:rsidP="007B2270">
      <w:pPr>
        <w:pStyle w:val="BodyA"/>
        <w:jc w:val="both"/>
        <w:rPr>
          <w:rFonts w:ascii="Arial" w:hAnsi="Arial" w:cs="Arial"/>
          <w:b/>
          <w:bCs/>
          <w:sz w:val="22"/>
          <w:szCs w:val="22"/>
          <w:lang w:val="en-US"/>
        </w:rPr>
      </w:pPr>
    </w:p>
    <w:p w14:paraId="124F8654" w14:textId="77777777" w:rsidR="007B2270" w:rsidRDefault="007B2270" w:rsidP="007B2270">
      <w:pPr>
        <w:pStyle w:val="BodyA"/>
        <w:jc w:val="both"/>
        <w:rPr>
          <w:rFonts w:ascii="Arial" w:eastAsia="Arial" w:hAnsi="Arial" w:cs="Arial"/>
          <w:b/>
          <w:bCs/>
          <w:sz w:val="22"/>
          <w:szCs w:val="22"/>
          <w:lang w:val="en-US"/>
        </w:rPr>
      </w:pPr>
      <w:r>
        <w:rPr>
          <w:rFonts w:ascii="Arial" w:hAnsi="Arial" w:cs="Arial"/>
          <w:sz w:val="22"/>
          <w:szCs w:val="22"/>
          <w:lang w:val="en-US"/>
        </w:rPr>
        <w:t>6.</w:t>
      </w:r>
      <w:r>
        <w:rPr>
          <w:rFonts w:ascii="Arial" w:hAnsi="Arial" w:cs="Arial"/>
          <w:b/>
          <w:bCs/>
          <w:sz w:val="22"/>
          <w:szCs w:val="22"/>
          <w:lang w:val="en-US"/>
        </w:rPr>
        <w:tab/>
        <w:t>Using the Kitchen.   (T&amp;C 10)</w:t>
      </w:r>
    </w:p>
    <w:p w14:paraId="0FE10807"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 xml:space="preserve">Limit </w:t>
      </w:r>
      <w:proofErr w:type="gramStart"/>
      <w:r>
        <w:rPr>
          <w:rFonts w:ascii="Arial" w:hAnsi="Arial" w:cs="Arial"/>
          <w:sz w:val="22"/>
          <w:szCs w:val="22"/>
          <w:lang w:val="en-US"/>
        </w:rPr>
        <w:t>people</w:t>
      </w:r>
      <w:proofErr w:type="gramEnd"/>
      <w:r>
        <w:rPr>
          <w:rFonts w:ascii="Arial" w:hAnsi="Arial" w:cs="Arial"/>
          <w:sz w:val="22"/>
          <w:szCs w:val="22"/>
          <w:lang w:val="en-US"/>
        </w:rPr>
        <w:t xml:space="preserve"> in kitchen to six and keep them safe.</w:t>
      </w:r>
    </w:p>
    <w:p w14:paraId="46FDC145" w14:textId="77777777" w:rsidR="007B2270" w:rsidRPr="00A3034A"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Use microwave and cooker for re-heating only.</w:t>
      </w:r>
    </w:p>
    <w:p w14:paraId="0FEC4DE9" w14:textId="77777777" w:rsidR="007B2270" w:rsidRPr="00A3034A"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 xml:space="preserve">There is a hot-water dispenser and cups, cutlery </w:t>
      </w:r>
      <w:proofErr w:type="spellStart"/>
      <w:r>
        <w:rPr>
          <w:rFonts w:ascii="Arial" w:hAnsi="Arial" w:cs="Arial"/>
          <w:sz w:val="22"/>
          <w:szCs w:val="22"/>
          <w:lang w:val="en-US"/>
        </w:rPr>
        <w:t>etc</w:t>
      </w:r>
      <w:proofErr w:type="spellEnd"/>
      <w:r>
        <w:rPr>
          <w:rFonts w:ascii="Arial" w:hAnsi="Arial" w:cs="Arial"/>
          <w:sz w:val="22"/>
          <w:szCs w:val="22"/>
          <w:lang w:val="en-US"/>
        </w:rPr>
        <w:t xml:space="preserve"> in the open cupboards.</w:t>
      </w:r>
    </w:p>
    <w:p w14:paraId="77758EF3" w14:textId="77777777" w:rsidR="007B2270" w:rsidRPr="00A3034A"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Use the main kitchen sink for washing up and the small round basin for handwashing before handling food.</w:t>
      </w:r>
    </w:p>
    <w:p w14:paraId="73FA0007"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eastAsia="Arial" w:hAnsi="Arial" w:cs="Arial"/>
          <w:sz w:val="22"/>
          <w:szCs w:val="22"/>
          <w:lang w:val="en-US"/>
        </w:rPr>
      </w:pPr>
      <w:r>
        <w:rPr>
          <w:rFonts w:ascii="Arial" w:hAnsi="Arial" w:cs="Arial"/>
          <w:sz w:val="22"/>
          <w:szCs w:val="22"/>
          <w:lang w:val="en-US"/>
        </w:rPr>
        <w:t xml:space="preserve">Use the utility sink outside the male toilet for any other cleaning.   </w:t>
      </w:r>
    </w:p>
    <w:p w14:paraId="58E00135" w14:textId="77777777" w:rsidR="007B2270" w:rsidRDefault="007B2270" w:rsidP="007B2270">
      <w:pPr>
        <w:pStyle w:val="BodyA"/>
        <w:jc w:val="both"/>
        <w:rPr>
          <w:rFonts w:ascii="Arial" w:eastAsia="Arial" w:hAnsi="Arial" w:cs="Arial"/>
          <w:sz w:val="22"/>
          <w:szCs w:val="22"/>
          <w:lang w:val="en-US"/>
        </w:rPr>
      </w:pPr>
    </w:p>
    <w:p w14:paraId="7C3E8176" w14:textId="77777777" w:rsidR="007B2270" w:rsidRDefault="007B2270" w:rsidP="007B2270">
      <w:pPr>
        <w:pStyle w:val="BodyA"/>
        <w:jc w:val="both"/>
        <w:rPr>
          <w:rFonts w:ascii="Arial" w:eastAsia="Arial" w:hAnsi="Arial" w:cs="Arial"/>
          <w:sz w:val="22"/>
          <w:szCs w:val="22"/>
          <w:lang w:val="en-US"/>
        </w:rPr>
      </w:pPr>
    </w:p>
    <w:p w14:paraId="41613CC6" w14:textId="77777777" w:rsidR="007B2270" w:rsidRDefault="007B2270" w:rsidP="007B2270">
      <w:pPr>
        <w:pStyle w:val="BodyA"/>
        <w:jc w:val="both"/>
        <w:rPr>
          <w:rFonts w:ascii="Arial" w:eastAsia="Arial" w:hAnsi="Arial" w:cs="Arial"/>
          <w:sz w:val="22"/>
          <w:szCs w:val="22"/>
          <w:lang w:val="en-US"/>
        </w:rPr>
      </w:pPr>
    </w:p>
    <w:p w14:paraId="72A515B2" w14:textId="77777777" w:rsidR="007B2270" w:rsidRDefault="007B2270" w:rsidP="007B2270">
      <w:pPr>
        <w:pStyle w:val="BodyA"/>
        <w:jc w:val="both"/>
        <w:rPr>
          <w:rFonts w:ascii="Arial" w:eastAsia="Arial" w:hAnsi="Arial" w:cs="Arial"/>
          <w:sz w:val="22"/>
          <w:szCs w:val="22"/>
          <w:lang w:val="en-US"/>
        </w:rPr>
      </w:pPr>
    </w:p>
    <w:p w14:paraId="6BAE2A6D" w14:textId="77777777" w:rsidR="007B2270" w:rsidRDefault="007B2270" w:rsidP="007B2270">
      <w:pPr>
        <w:pStyle w:val="BodyA"/>
        <w:jc w:val="both"/>
        <w:rPr>
          <w:rFonts w:ascii="Arial" w:eastAsia="Arial" w:hAnsi="Arial" w:cs="Arial"/>
          <w:sz w:val="22"/>
          <w:szCs w:val="22"/>
          <w:lang w:val="en-US"/>
        </w:rPr>
      </w:pPr>
    </w:p>
    <w:p w14:paraId="249B210D" w14:textId="77777777" w:rsidR="007B2270" w:rsidRDefault="007B2270" w:rsidP="007B2270">
      <w:pPr>
        <w:pStyle w:val="BodyA"/>
        <w:jc w:val="both"/>
        <w:rPr>
          <w:rFonts w:ascii="Arial" w:eastAsia="Arial" w:hAnsi="Arial" w:cs="Arial"/>
          <w:b/>
          <w:bCs/>
          <w:sz w:val="22"/>
          <w:szCs w:val="22"/>
          <w:lang w:val="en-US"/>
        </w:rPr>
      </w:pPr>
      <w:r>
        <w:rPr>
          <w:rFonts w:ascii="Arial" w:hAnsi="Arial" w:cs="Arial"/>
          <w:sz w:val="22"/>
          <w:szCs w:val="22"/>
          <w:lang w:val="en-US"/>
        </w:rPr>
        <w:lastRenderedPageBreak/>
        <w:t>7.</w:t>
      </w:r>
      <w:r>
        <w:rPr>
          <w:rFonts w:ascii="Arial" w:hAnsi="Arial" w:cs="Arial"/>
          <w:b/>
          <w:bCs/>
          <w:sz w:val="22"/>
          <w:szCs w:val="22"/>
          <w:lang w:val="en-US"/>
        </w:rPr>
        <w:tab/>
        <w:t>At the start of your event</w:t>
      </w:r>
    </w:p>
    <w:p w14:paraId="6E4FBE8B" w14:textId="77777777" w:rsidR="007B2270" w:rsidRPr="00A3034A"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b/>
          <w:bCs/>
          <w:sz w:val="22"/>
          <w:szCs w:val="22"/>
          <w:lang w:val="en-US"/>
        </w:rPr>
      </w:pPr>
      <w:r w:rsidRPr="00A3034A">
        <w:rPr>
          <w:rFonts w:ascii="Arial" w:hAnsi="Arial" w:cs="Arial"/>
          <w:b/>
          <w:bCs/>
          <w:sz w:val="22"/>
          <w:szCs w:val="22"/>
          <w:lang w:val="en-US"/>
        </w:rPr>
        <w:t xml:space="preserve">Keep the attendees safe.   </w:t>
      </w:r>
    </w:p>
    <w:p w14:paraId="044DDE00"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Make sure you know the locations of the emergency exits (main doors and doors near the stage to the car park).</w:t>
      </w:r>
    </w:p>
    <w:p w14:paraId="3A4A5116"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Pr>
          <w:rFonts w:ascii="Arial" w:hAnsi="Arial" w:cs="Arial"/>
          <w:sz w:val="22"/>
          <w:szCs w:val="22"/>
          <w:lang w:val="en-US"/>
        </w:rPr>
        <w:t xml:space="preserve">Make sure both main doors are unlocked throughout if more than 30 people or any wheelchair users </w:t>
      </w:r>
      <w:proofErr w:type="gramStart"/>
      <w:r>
        <w:rPr>
          <w:rFonts w:ascii="Arial" w:hAnsi="Arial" w:cs="Arial"/>
          <w:sz w:val="22"/>
          <w:szCs w:val="22"/>
          <w:lang w:val="en-US"/>
        </w:rPr>
        <w:t>present</w:t>
      </w:r>
      <w:proofErr w:type="gramEnd"/>
      <w:r>
        <w:rPr>
          <w:rFonts w:ascii="Arial" w:hAnsi="Arial" w:cs="Arial"/>
          <w:sz w:val="22"/>
          <w:szCs w:val="22"/>
          <w:lang w:val="en-US"/>
        </w:rPr>
        <w:t>.</w:t>
      </w:r>
    </w:p>
    <w:p w14:paraId="50157D7A"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hAnsi="Arial" w:cs="Arial"/>
          <w:sz w:val="22"/>
          <w:szCs w:val="22"/>
          <w:lang w:val="en-US"/>
        </w:rPr>
      </w:pPr>
      <w:r w:rsidRPr="00A3034A">
        <w:rPr>
          <w:rFonts w:ascii="Arial" w:hAnsi="Arial" w:cs="Arial"/>
          <w:sz w:val="22"/>
          <w:szCs w:val="22"/>
          <w:lang w:val="en-US"/>
        </w:rPr>
        <w:t xml:space="preserve">If you or anyone else spots defective portable or other equipment, it must be taken out of action and marked (labels in </w:t>
      </w:r>
      <w:r>
        <w:rPr>
          <w:rFonts w:ascii="Arial" w:hAnsi="Arial" w:cs="Arial"/>
          <w:sz w:val="22"/>
          <w:szCs w:val="22"/>
          <w:lang w:val="en-US"/>
        </w:rPr>
        <w:t>drawer below kitchen cupboard with</w:t>
      </w:r>
      <w:r w:rsidRPr="00A3034A">
        <w:rPr>
          <w:rFonts w:ascii="Arial" w:hAnsi="Arial" w:cs="Arial"/>
          <w:sz w:val="22"/>
          <w:szCs w:val="22"/>
          <w:lang w:val="en-US"/>
        </w:rPr>
        <w:t xml:space="preserve"> </w:t>
      </w:r>
      <w:r>
        <w:rPr>
          <w:rFonts w:ascii="Arial" w:hAnsi="Arial" w:cs="Arial"/>
          <w:sz w:val="22"/>
          <w:szCs w:val="22"/>
          <w:lang w:val="en-US"/>
        </w:rPr>
        <w:t>G</w:t>
      </w:r>
      <w:r w:rsidRPr="00A3034A">
        <w:rPr>
          <w:rFonts w:ascii="Arial" w:hAnsi="Arial" w:cs="Arial"/>
          <w:sz w:val="22"/>
          <w:szCs w:val="22"/>
          <w:lang w:val="en-US"/>
        </w:rPr>
        <w:t>reen</w:t>
      </w:r>
      <w:r>
        <w:rPr>
          <w:rFonts w:ascii="Arial" w:hAnsi="Arial" w:cs="Arial"/>
          <w:sz w:val="22"/>
          <w:szCs w:val="22"/>
          <w:lang w:val="en-US"/>
        </w:rPr>
        <w:t xml:space="preserve"> Cross</w:t>
      </w:r>
      <w:r w:rsidRPr="00A3034A">
        <w:rPr>
          <w:rFonts w:ascii="Arial" w:hAnsi="Arial" w:cs="Arial"/>
          <w:sz w:val="22"/>
          <w:szCs w:val="22"/>
          <w:lang w:val="en-US"/>
        </w:rPr>
        <w:t>).</w:t>
      </w:r>
      <w:r>
        <w:rPr>
          <w:rFonts w:ascii="Arial" w:hAnsi="Arial" w:cs="Arial"/>
          <w:sz w:val="22"/>
          <w:szCs w:val="22"/>
          <w:lang w:val="en-US"/>
        </w:rPr>
        <w:t xml:space="preserve"> Report defect: </w:t>
      </w:r>
      <w:hyperlink r:id="rId9" w:history="1">
        <w:r w:rsidRPr="00E318EA">
          <w:rPr>
            <w:rStyle w:val="Hyperlink"/>
            <w:rFonts w:ascii="Arial" w:hAnsi="Arial" w:cs="Arial"/>
            <w:sz w:val="22"/>
            <w:szCs w:val="22"/>
            <w:lang w:val="en-US"/>
          </w:rPr>
          <w:t>bookings.cmh@gmail.com</w:t>
        </w:r>
      </w:hyperlink>
      <w:r>
        <w:rPr>
          <w:rFonts w:ascii="Arial" w:hAnsi="Arial" w:cs="Arial"/>
          <w:sz w:val="22"/>
          <w:szCs w:val="22"/>
          <w:lang w:val="en-US"/>
        </w:rPr>
        <w:t>; defect log in kitchen; feedback form.</w:t>
      </w:r>
    </w:p>
    <w:p w14:paraId="637B8BE8" w14:textId="77777777" w:rsidR="007B2270" w:rsidRDefault="007B2270" w:rsidP="007B2270">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Arial" w:eastAsia="Arial" w:hAnsi="Arial" w:cs="Arial"/>
          <w:sz w:val="22"/>
          <w:szCs w:val="22"/>
          <w:lang w:val="en-US"/>
        </w:rPr>
      </w:pPr>
      <w:r w:rsidRPr="00A3034A">
        <w:rPr>
          <w:rFonts w:ascii="Arial" w:hAnsi="Arial" w:cs="Arial"/>
          <w:sz w:val="22"/>
          <w:szCs w:val="22"/>
          <w:lang w:val="en-US"/>
        </w:rPr>
        <w:t>An</w:t>
      </w:r>
      <w:r>
        <w:rPr>
          <w:rFonts w:ascii="Arial" w:eastAsia="Arial" w:hAnsi="Arial" w:cs="Arial"/>
          <w:sz w:val="22"/>
          <w:szCs w:val="22"/>
          <w:lang w:val="en-US"/>
        </w:rPr>
        <w:t>y spills must be cleared up quickly to avoid slips and floor damage.</w:t>
      </w:r>
    </w:p>
    <w:p w14:paraId="15B33447" w14:textId="77777777" w:rsidR="007B2270" w:rsidRDefault="007B2270" w:rsidP="007B2270">
      <w:pPr>
        <w:pStyle w:val="BodyA"/>
        <w:ind w:left="420"/>
        <w:jc w:val="both"/>
        <w:rPr>
          <w:rFonts w:ascii="Arial" w:eastAsia="Arial" w:hAnsi="Arial" w:cs="Arial"/>
          <w:sz w:val="22"/>
          <w:szCs w:val="22"/>
          <w:lang w:val="en-US"/>
        </w:rPr>
      </w:pPr>
    </w:p>
    <w:p w14:paraId="16E937FA" w14:textId="77777777" w:rsidR="007B2270" w:rsidRDefault="007B2270" w:rsidP="007B2270">
      <w:pPr>
        <w:pStyle w:val="BodyA"/>
        <w:jc w:val="both"/>
        <w:rPr>
          <w:rFonts w:ascii="Arial" w:hAnsi="Arial" w:cs="Arial"/>
          <w:b/>
          <w:bCs/>
          <w:sz w:val="22"/>
          <w:szCs w:val="22"/>
          <w:lang w:val="en-US"/>
        </w:rPr>
      </w:pPr>
      <w:r>
        <w:rPr>
          <w:rFonts w:ascii="Arial" w:hAnsi="Arial" w:cs="Arial"/>
          <w:b/>
          <w:bCs/>
          <w:sz w:val="22"/>
          <w:szCs w:val="22"/>
          <w:lang w:val="en-US"/>
        </w:rPr>
        <w:t>Give a safety briefing at the start of your event and, for regular users, at least once a term. Below is a suggested example:</w:t>
      </w:r>
    </w:p>
    <w:p w14:paraId="0C151D6F" w14:textId="77777777" w:rsidR="007B2270" w:rsidRDefault="007B2270" w:rsidP="007B2270">
      <w:pPr>
        <w:pStyle w:val="BodyA"/>
        <w:jc w:val="both"/>
        <w:rPr>
          <w:rFonts w:ascii="Arial" w:hAnsi="Arial" w:cs="Arial"/>
          <w:i/>
          <w:iCs/>
          <w:sz w:val="22"/>
          <w:szCs w:val="22"/>
          <w:lang w:val="en-US"/>
        </w:rPr>
      </w:pPr>
      <w:r>
        <w:rPr>
          <w:rFonts w:ascii="Arial" w:hAnsi="Arial" w:cs="Arial"/>
          <w:i/>
          <w:iCs/>
          <w:sz w:val="22"/>
          <w:szCs w:val="22"/>
          <w:lang w:val="en-US"/>
        </w:rPr>
        <w:t xml:space="preserve">“I (name) am the person responsible for </w:t>
      </w:r>
      <w:proofErr w:type="gramStart"/>
      <w:r w:rsidRPr="00C81039">
        <w:rPr>
          <w:rFonts w:ascii="Arial" w:hAnsi="Arial" w:cs="Arial"/>
          <w:i/>
          <w:iCs/>
          <w:color w:val="auto"/>
          <w:sz w:val="22"/>
          <w:szCs w:val="22"/>
          <w:lang w:val="en-US"/>
        </w:rPr>
        <w:t>taking action</w:t>
      </w:r>
      <w:proofErr w:type="gramEnd"/>
      <w:r w:rsidRPr="00C81039">
        <w:rPr>
          <w:rFonts w:ascii="Arial" w:hAnsi="Arial" w:cs="Arial"/>
          <w:i/>
          <w:iCs/>
          <w:color w:val="auto"/>
          <w:sz w:val="22"/>
          <w:szCs w:val="22"/>
          <w:lang w:val="en-US"/>
        </w:rPr>
        <w:t xml:space="preserve"> if there is an </w:t>
      </w:r>
      <w:proofErr w:type="spellStart"/>
      <w:r>
        <w:rPr>
          <w:rFonts w:ascii="Arial" w:hAnsi="Arial" w:cs="Arial"/>
          <w:i/>
          <w:iCs/>
          <w:sz w:val="22"/>
          <w:szCs w:val="22"/>
          <w:lang w:val="en-US"/>
        </w:rPr>
        <w:t>an</w:t>
      </w:r>
      <w:proofErr w:type="spellEnd"/>
      <w:r>
        <w:rPr>
          <w:rFonts w:ascii="Arial" w:hAnsi="Arial" w:cs="Arial"/>
          <w:i/>
          <w:iCs/>
          <w:sz w:val="22"/>
          <w:szCs w:val="22"/>
          <w:lang w:val="en-US"/>
        </w:rPr>
        <w:t xml:space="preserve"> emergency and have a mobile phone to call for help.   ((Attendant names) are also here to help me keep us all safe)</w:t>
      </w:r>
    </w:p>
    <w:p w14:paraId="2116D3DD" w14:textId="77777777" w:rsidR="007B2270" w:rsidRDefault="007B2270" w:rsidP="007B2270">
      <w:pPr>
        <w:pStyle w:val="BodyA"/>
        <w:jc w:val="both"/>
        <w:rPr>
          <w:rFonts w:ascii="Arial" w:hAnsi="Arial" w:cs="Arial"/>
          <w:i/>
          <w:iCs/>
          <w:sz w:val="22"/>
          <w:szCs w:val="22"/>
          <w:lang w:val="en-US"/>
        </w:rPr>
      </w:pPr>
      <w:r>
        <w:rPr>
          <w:rFonts w:ascii="Arial" w:hAnsi="Arial" w:cs="Arial"/>
          <w:i/>
          <w:iCs/>
          <w:sz w:val="22"/>
          <w:szCs w:val="22"/>
          <w:lang w:val="en-US"/>
        </w:rPr>
        <w:t>The main doors into the Hall and the doors near the stage leading to the car park are the emergency exits. Please make sure the main door(s) isn’t locked and move your car if it is blocking any of the emergency exits.</w:t>
      </w:r>
    </w:p>
    <w:p w14:paraId="03CA8308" w14:textId="77777777" w:rsidR="007B2270" w:rsidRDefault="007B2270" w:rsidP="007B2270">
      <w:pPr>
        <w:pStyle w:val="BodyA"/>
        <w:jc w:val="both"/>
        <w:rPr>
          <w:rFonts w:ascii="Arial" w:hAnsi="Arial" w:cs="Arial"/>
          <w:i/>
          <w:iCs/>
          <w:sz w:val="22"/>
          <w:szCs w:val="22"/>
          <w:lang w:val="en-US"/>
        </w:rPr>
      </w:pPr>
      <w:r>
        <w:rPr>
          <w:rFonts w:ascii="Arial" w:hAnsi="Arial" w:cs="Arial"/>
          <w:i/>
          <w:iCs/>
          <w:sz w:val="22"/>
          <w:szCs w:val="22"/>
          <w:lang w:val="en-US"/>
        </w:rPr>
        <w:t xml:space="preserve">Inside the Hall, please make sure that your tables, </w:t>
      </w:r>
      <w:proofErr w:type="gramStart"/>
      <w:r>
        <w:rPr>
          <w:rFonts w:ascii="Arial" w:hAnsi="Arial" w:cs="Arial"/>
          <w:i/>
          <w:iCs/>
          <w:sz w:val="22"/>
          <w:szCs w:val="22"/>
          <w:lang w:val="en-US"/>
        </w:rPr>
        <w:t>chairs</w:t>
      </w:r>
      <w:proofErr w:type="gramEnd"/>
      <w:r>
        <w:rPr>
          <w:rFonts w:ascii="Arial" w:hAnsi="Arial" w:cs="Arial"/>
          <w:i/>
          <w:iCs/>
          <w:sz w:val="22"/>
          <w:szCs w:val="22"/>
          <w:lang w:val="en-US"/>
        </w:rPr>
        <w:t xml:space="preserve"> and belongings don’t obstruct others getting to the emergency exits.</w:t>
      </w:r>
    </w:p>
    <w:p w14:paraId="0B1170CC" w14:textId="77777777" w:rsidR="007B2270" w:rsidRDefault="007B2270" w:rsidP="007B2270">
      <w:pPr>
        <w:pStyle w:val="BodyA"/>
        <w:jc w:val="both"/>
        <w:rPr>
          <w:rFonts w:ascii="Arial" w:hAnsi="Arial" w:cs="Arial"/>
          <w:i/>
          <w:iCs/>
          <w:sz w:val="22"/>
          <w:szCs w:val="22"/>
          <w:lang w:val="en-US"/>
        </w:rPr>
      </w:pPr>
      <w:r>
        <w:rPr>
          <w:rFonts w:ascii="Arial" w:hAnsi="Arial" w:cs="Arial"/>
          <w:i/>
          <w:iCs/>
          <w:sz w:val="22"/>
          <w:szCs w:val="22"/>
          <w:lang w:val="en-US"/>
        </w:rPr>
        <w:t>If there is a fire, whoever finds it must shout “Fire, Fire, Fire”.   There is also a bell by the doors into the main Hall.</w:t>
      </w:r>
    </w:p>
    <w:p w14:paraId="37210000" w14:textId="77777777" w:rsidR="007B2270" w:rsidRDefault="007B2270" w:rsidP="007B2270">
      <w:pPr>
        <w:pStyle w:val="BodyA"/>
        <w:jc w:val="both"/>
        <w:rPr>
          <w:rFonts w:ascii="Arial" w:hAnsi="Arial" w:cs="Arial"/>
          <w:i/>
          <w:iCs/>
          <w:sz w:val="22"/>
          <w:szCs w:val="22"/>
          <w:lang w:val="en-US"/>
        </w:rPr>
      </w:pPr>
      <w:r>
        <w:rPr>
          <w:rFonts w:ascii="Arial" w:hAnsi="Arial" w:cs="Arial"/>
          <w:i/>
          <w:iCs/>
          <w:sz w:val="22"/>
          <w:szCs w:val="22"/>
          <w:lang w:val="en-US"/>
        </w:rPr>
        <w:t xml:space="preserve">Our top priority is to get out of the building as quickly as possible through the emergency exits and gather </w:t>
      </w:r>
      <w:r w:rsidRPr="00C81039">
        <w:rPr>
          <w:rFonts w:ascii="Arial" w:hAnsi="Arial" w:cs="Arial"/>
          <w:i/>
          <w:iCs/>
          <w:color w:val="auto"/>
          <w:sz w:val="22"/>
          <w:szCs w:val="22"/>
          <w:lang w:val="en-US"/>
        </w:rPr>
        <w:t xml:space="preserve">by the main gates.   </w:t>
      </w:r>
      <w:r>
        <w:rPr>
          <w:rFonts w:ascii="Arial" w:hAnsi="Arial" w:cs="Arial"/>
          <w:i/>
          <w:iCs/>
          <w:sz w:val="22"/>
          <w:szCs w:val="22"/>
          <w:lang w:val="en-US"/>
        </w:rPr>
        <w:t>Saving lives is more important than saving property.</w:t>
      </w:r>
    </w:p>
    <w:p w14:paraId="0809DB31" w14:textId="77777777" w:rsidR="007B2270" w:rsidRDefault="007B2270" w:rsidP="007B2270">
      <w:pPr>
        <w:pStyle w:val="BodyA"/>
        <w:jc w:val="both"/>
        <w:rPr>
          <w:rFonts w:ascii="Arial" w:hAnsi="Arial" w:cs="Arial"/>
          <w:i/>
          <w:iCs/>
          <w:sz w:val="22"/>
          <w:szCs w:val="22"/>
          <w:lang w:val="en-US"/>
        </w:rPr>
      </w:pPr>
      <w:r>
        <w:rPr>
          <w:rFonts w:ascii="Arial" w:hAnsi="Arial" w:cs="Arial"/>
          <w:i/>
          <w:iCs/>
          <w:sz w:val="22"/>
          <w:szCs w:val="22"/>
          <w:lang w:val="en-US"/>
        </w:rPr>
        <w:t>I will ring 999 and ask for the Fire and Rescue Service to attend the Hall at 22 Catisfield Lane (Fareham PO15 5NN).</w:t>
      </w:r>
    </w:p>
    <w:p w14:paraId="7D2A9C72" w14:textId="77777777" w:rsidR="007B2270" w:rsidRDefault="007B2270" w:rsidP="007B2270">
      <w:pPr>
        <w:pStyle w:val="BodyA"/>
        <w:jc w:val="both"/>
        <w:rPr>
          <w:rFonts w:ascii="Arial" w:hAnsi="Arial" w:cs="Arial"/>
          <w:i/>
          <w:iCs/>
          <w:sz w:val="22"/>
          <w:szCs w:val="22"/>
          <w:lang w:val="en-US"/>
        </w:rPr>
      </w:pPr>
      <w:r>
        <w:rPr>
          <w:rFonts w:ascii="Arial" w:hAnsi="Arial" w:cs="Arial"/>
          <w:i/>
          <w:iCs/>
          <w:sz w:val="22"/>
          <w:szCs w:val="22"/>
          <w:lang w:val="en-US"/>
        </w:rPr>
        <w:t xml:space="preserve">I’ll check the building is empty, close doors </w:t>
      </w:r>
      <w:r w:rsidRPr="00C81039">
        <w:rPr>
          <w:rFonts w:ascii="Arial" w:hAnsi="Arial" w:cs="Arial"/>
          <w:i/>
          <w:iCs/>
          <w:color w:val="auto"/>
          <w:sz w:val="22"/>
          <w:szCs w:val="22"/>
          <w:lang w:val="en-US"/>
        </w:rPr>
        <w:t xml:space="preserve">and windows </w:t>
      </w:r>
      <w:r>
        <w:rPr>
          <w:rFonts w:ascii="Arial" w:hAnsi="Arial" w:cs="Arial"/>
          <w:i/>
          <w:iCs/>
          <w:sz w:val="22"/>
          <w:szCs w:val="22"/>
          <w:lang w:val="en-US"/>
        </w:rPr>
        <w:t>where possible and join you to check everyone is safe.   We will stay on the grass at the gates so emergency vehicles can use the drive.   We will stay there until the emergency services let us leave.</w:t>
      </w:r>
    </w:p>
    <w:p w14:paraId="66C0C3B6" w14:textId="77777777" w:rsidR="007B2270" w:rsidRDefault="007B2270" w:rsidP="007B2270">
      <w:pPr>
        <w:pStyle w:val="BodyA"/>
        <w:jc w:val="both"/>
        <w:rPr>
          <w:rFonts w:ascii="Arial" w:hAnsi="Arial" w:cs="Arial"/>
          <w:i/>
          <w:iCs/>
          <w:sz w:val="22"/>
          <w:szCs w:val="22"/>
          <w:lang w:val="en-US"/>
        </w:rPr>
      </w:pPr>
      <w:r>
        <w:rPr>
          <w:rFonts w:ascii="Arial" w:hAnsi="Arial" w:cs="Arial"/>
          <w:i/>
          <w:iCs/>
          <w:sz w:val="22"/>
          <w:szCs w:val="22"/>
          <w:lang w:val="en-US"/>
        </w:rPr>
        <w:t>If the power is disrupted, emergency</w:t>
      </w:r>
      <w:r w:rsidRPr="00C81039">
        <w:rPr>
          <w:rFonts w:ascii="Arial" w:hAnsi="Arial" w:cs="Arial"/>
          <w:i/>
          <w:iCs/>
          <w:color w:val="auto"/>
          <w:sz w:val="22"/>
          <w:szCs w:val="22"/>
          <w:lang w:val="en-US"/>
        </w:rPr>
        <w:t xml:space="preserve"> exit </w:t>
      </w:r>
      <w:r>
        <w:rPr>
          <w:rFonts w:ascii="Arial" w:hAnsi="Arial" w:cs="Arial"/>
          <w:i/>
          <w:iCs/>
          <w:sz w:val="22"/>
          <w:szCs w:val="22"/>
          <w:lang w:val="en-US"/>
        </w:rPr>
        <w:t>lights will come on.</w:t>
      </w:r>
    </w:p>
    <w:p w14:paraId="0C211887" w14:textId="77777777" w:rsidR="007B2270" w:rsidRDefault="007B2270" w:rsidP="007B2270">
      <w:pPr>
        <w:pStyle w:val="BodyA"/>
        <w:jc w:val="both"/>
        <w:rPr>
          <w:rFonts w:ascii="Arial" w:hAnsi="Arial" w:cs="Arial"/>
          <w:i/>
          <w:iCs/>
          <w:sz w:val="22"/>
          <w:szCs w:val="22"/>
          <w:lang w:val="en-US"/>
        </w:rPr>
      </w:pPr>
      <w:r>
        <w:rPr>
          <w:rFonts w:ascii="Arial" w:hAnsi="Arial" w:cs="Arial"/>
          <w:i/>
          <w:iCs/>
          <w:sz w:val="22"/>
          <w:szCs w:val="22"/>
          <w:lang w:val="en-US"/>
        </w:rPr>
        <w:t>If anyone has an accident, let me know and there are First Aid kits in the kitchen cupboard marked with a Green Cross.</w:t>
      </w:r>
    </w:p>
    <w:p w14:paraId="6CB6ACBC" w14:textId="77777777" w:rsidR="007B2270" w:rsidRDefault="007B2270" w:rsidP="007B2270">
      <w:pPr>
        <w:pStyle w:val="BodyA"/>
        <w:jc w:val="both"/>
        <w:rPr>
          <w:rFonts w:ascii="Arial" w:hAnsi="Arial" w:cs="Arial"/>
          <w:i/>
          <w:iCs/>
          <w:sz w:val="22"/>
          <w:szCs w:val="22"/>
          <w:lang w:val="en-US"/>
        </w:rPr>
      </w:pPr>
      <w:r>
        <w:rPr>
          <w:rFonts w:ascii="Arial" w:hAnsi="Arial" w:cs="Arial"/>
          <w:i/>
          <w:iCs/>
          <w:sz w:val="22"/>
          <w:szCs w:val="22"/>
          <w:lang w:val="en-US"/>
        </w:rPr>
        <w:t>If anyone sees any other risks, please let me know straight away.”</w:t>
      </w:r>
    </w:p>
    <w:p w14:paraId="370DA341" w14:textId="77777777" w:rsidR="007B2270" w:rsidRDefault="007B2270" w:rsidP="007B2270">
      <w:pPr>
        <w:pStyle w:val="BodyA"/>
        <w:jc w:val="both"/>
        <w:rPr>
          <w:rFonts w:ascii="Arial" w:eastAsia="Arial" w:hAnsi="Arial" w:cs="Arial"/>
          <w:sz w:val="22"/>
          <w:szCs w:val="22"/>
          <w:lang w:val="en-US"/>
        </w:rPr>
      </w:pPr>
    </w:p>
    <w:p w14:paraId="213CD14D" w14:textId="77777777" w:rsidR="007B2270" w:rsidRDefault="007B2270" w:rsidP="007B2270">
      <w:pPr>
        <w:pStyle w:val="BodyA"/>
        <w:jc w:val="both"/>
        <w:rPr>
          <w:rFonts w:ascii="Arial" w:hAnsi="Arial" w:cs="Arial"/>
          <w:b/>
          <w:bCs/>
          <w:sz w:val="22"/>
          <w:szCs w:val="22"/>
          <w:lang w:val="en-US"/>
        </w:rPr>
      </w:pPr>
      <w:r>
        <w:rPr>
          <w:rFonts w:ascii="Arial" w:hAnsi="Arial" w:cs="Arial"/>
          <w:sz w:val="22"/>
          <w:szCs w:val="22"/>
          <w:lang w:val="en-US"/>
        </w:rPr>
        <w:t>8.</w:t>
      </w:r>
      <w:r>
        <w:rPr>
          <w:rFonts w:ascii="Arial" w:hAnsi="Arial" w:cs="Arial"/>
          <w:b/>
          <w:bCs/>
          <w:sz w:val="22"/>
          <w:szCs w:val="22"/>
          <w:lang w:val="en-US"/>
        </w:rPr>
        <w:tab/>
        <w:t>Hirer and Attendants’ responsibilities (T&amp;C 11)</w:t>
      </w:r>
    </w:p>
    <w:p w14:paraId="353644E6" w14:textId="77777777" w:rsidR="007B2270" w:rsidRDefault="007B2270" w:rsidP="007B2270">
      <w:pPr>
        <w:pStyle w:val="BodyA"/>
        <w:jc w:val="both"/>
        <w:rPr>
          <w:rFonts w:ascii="Arial" w:hAnsi="Arial" w:cs="Arial"/>
          <w:sz w:val="22"/>
          <w:szCs w:val="22"/>
          <w:lang w:val="en-US"/>
        </w:rPr>
      </w:pPr>
      <w:r>
        <w:rPr>
          <w:rFonts w:ascii="Arial" w:hAnsi="Arial" w:cs="Arial"/>
          <w:sz w:val="22"/>
          <w:szCs w:val="22"/>
          <w:lang w:val="en-US"/>
        </w:rPr>
        <w:t xml:space="preserve">The people named on the Booking Form have specific personal responsibilities to ensure all requirements of the T&amp;C are fulfilled. This is only a brief reminder of what they </w:t>
      </w:r>
      <w:r>
        <w:rPr>
          <w:rFonts w:ascii="Arial" w:hAnsi="Arial" w:cs="Arial"/>
          <w:b/>
          <w:bCs/>
          <w:sz w:val="22"/>
          <w:szCs w:val="22"/>
          <w:lang w:val="en-US"/>
        </w:rPr>
        <w:t>must</w:t>
      </w:r>
      <w:r>
        <w:rPr>
          <w:rFonts w:ascii="Arial" w:hAnsi="Arial" w:cs="Arial"/>
          <w:sz w:val="22"/>
          <w:szCs w:val="22"/>
          <w:lang w:val="en-US"/>
        </w:rPr>
        <w:t xml:space="preserve"> do:</w:t>
      </w:r>
    </w:p>
    <w:p w14:paraId="7DFE01CB" w14:textId="77777777" w:rsidR="007B2270"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hAnsi="Arial" w:cs="Arial"/>
          <w:sz w:val="22"/>
          <w:szCs w:val="22"/>
          <w:lang w:val="en-US"/>
        </w:rPr>
      </w:pPr>
      <w:r>
        <w:rPr>
          <w:rFonts w:ascii="Arial" w:hAnsi="Arial" w:cs="Arial"/>
          <w:sz w:val="22"/>
          <w:szCs w:val="22"/>
          <w:lang w:val="en-US"/>
        </w:rPr>
        <w:t xml:space="preserve">Check that Safety Briefing </w:t>
      </w:r>
      <w:proofErr w:type="gramStart"/>
      <w:r>
        <w:rPr>
          <w:rFonts w:ascii="Arial" w:hAnsi="Arial" w:cs="Arial"/>
          <w:sz w:val="22"/>
          <w:szCs w:val="22"/>
          <w:lang w:val="en-US"/>
        </w:rPr>
        <w:t>given</w:t>
      </w:r>
      <w:proofErr w:type="gramEnd"/>
      <w:r>
        <w:rPr>
          <w:rFonts w:ascii="Arial" w:hAnsi="Arial" w:cs="Arial"/>
          <w:sz w:val="22"/>
          <w:szCs w:val="22"/>
          <w:lang w:val="en-US"/>
        </w:rPr>
        <w:t xml:space="preserve"> and that hirer and attendants have been identified (7 above).</w:t>
      </w:r>
    </w:p>
    <w:p w14:paraId="1497CB93" w14:textId="77777777" w:rsidR="007B2270" w:rsidRPr="00A3034A"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hAnsi="Arial" w:cs="Arial"/>
          <w:sz w:val="22"/>
          <w:szCs w:val="22"/>
          <w:lang w:val="en-US"/>
        </w:rPr>
      </w:pPr>
      <w:r>
        <w:rPr>
          <w:rFonts w:ascii="Arial" w:hAnsi="Arial" w:cs="Arial"/>
          <w:sz w:val="22"/>
          <w:szCs w:val="22"/>
          <w:lang w:val="en-US"/>
        </w:rPr>
        <w:t>Be present throughout the booking times.</w:t>
      </w:r>
    </w:p>
    <w:p w14:paraId="1E697F93" w14:textId="77777777" w:rsidR="007B2270" w:rsidRPr="00A3034A"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hAnsi="Arial" w:cs="Arial"/>
          <w:sz w:val="22"/>
          <w:szCs w:val="22"/>
          <w:lang w:val="en-US"/>
        </w:rPr>
      </w:pPr>
      <w:r>
        <w:rPr>
          <w:rFonts w:ascii="Arial" w:hAnsi="Arial" w:cs="Arial"/>
          <w:sz w:val="22"/>
          <w:szCs w:val="22"/>
          <w:lang w:val="en-US"/>
        </w:rPr>
        <w:t>Not consume alcohol.</w:t>
      </w:r>
    </w:p>
    <w:p w14:paraId="504FF495" w14:textId="77777777" w:rsidR="007B2270"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hAnsi="Arial" w:cs="Arial"/>
          <w:sz w:val="22"/>
          <w:szCs w:val="22"/>
          <w:lang w:val="en-US"/>
        </w:rPr>
      </w:pPr>
      <w:r>
        <w:rPr>
          <w:rFonts w:ascii="Arial" w:hAnsi="Arial" w:cs="Arial"/>
          <w:sz w:val="22"/>
          <w:szCs w:val="22"/>
          <w:lang w:val="en-US"/>
        </w:rPr>
        <w:t>Regularly check and take action to ensure:</w:t>
      </w:r>
    </w:p>
    <w:p w14:paraId="2666CB3A" w14:textId="77777777" w:rsidR="007B2270"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Pr>
          <w:rFonts w:ascii="Arial" w:hAnsi="Arial" w:cs="Arial"/>
          <w:sz w:val="22"/>
          <w:szCs w:val="22"/>
          <w:lang w:val="en-US"/>
        </w:rPr>
        <w:t xml:space="preserve">No cars blocking emergency exits or disabled </w:t>
      </w:r>
      <w:r w:rsidRPr="002114FE">
        <w:rPr>
          <w:rFonts w:ascii="Arial" w:hAnsi="Arial" w:cs="Arial"/>
          <w:sz w:val="22"/>
          <w:szCs w:val="22"/>
          <w:lang w:val="en-US"/>
        </w:rPr>
        <w:t>parking areas.</w:t>
      </w:r>
    </w:p>
    <w:p w14:paraId="508F3467"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Pr>
          <w:rFonts w:ascii="Arial" w:hAnsi="Arial" w:cs="Arial"/>
          <w:sz w:val="22"/>
          <w:szCs w:val="22"/>
          <w:lang w:val="en-US"/>
        </w:rPr>
        <w:t>Both main doors unlocked when required (7 above).</w:t>
      </w:r>
    </w:p>
    <w:p w14:paraId="20DA466F" w14:textId="77777777" w:rsidR="007B2270"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Pr>
          <w:rFonts w:ascii="Arial" w:hAnsi="Arial" w:cs="Arial"/>
          <w:sz w:val="22"/>
          <w:szCs w:val="22"/>
          <w:lang w:val="en-US"/>
        </w:rPr>
        <w:t xml:space="preserve">Any risks, spillages </w:t>
      </w:r>
      <w:proofErr w:type="spellStart"/>
      <w:r>
        <w:rPr>
          <w:rFonts w:ascii="Arial" w:hAnsi="Arial" w:cs="Arial"/>
          <w:sz w:val="22"/>
          <w:szCs w:val="22"/>
          <w:lang w:val="en-US"/>
        </w:rPr>
        <w:t>etc</w:t>
      </w:r>
      <w:proofErr w:type="spellEnd"/>
      <w:r>
        <w:rPr>
          <w:rFonts w:ascii="Arial" w:hAnsi="Arial" w:cs="Arial"/>
          <w:sz w:val="22"/>
          <w:szCs w:val="22"/>
          <w:lang w:val="en-US"/>
        </w:rPr>
        <w:t xml:space="preserve"> are identified promptly and removed.</w:t>
      </w:r>
    </w:p>
    <w:p w14:paraId="70CCE331"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proofErr w:type="gramStart"/>
      <w:r w:rsidRPr="00A3034A">
        <w:rPr>
          <w:rFonts w:ascii="Arial" w:hAnsi="Arial" w:cs="Arial"/>
          <w:sz w:val="22"/>
          <w:szCs w:val="22"/>
          <w:lang w:val="en-US"/>
        </w:rPr>
        <w:t>Number</w:t>
      </w:r>
      <w:proofErr w:type="gramEnd"/>
      <w:r w:rsidRPr="00A3034A">
        <w:rPr>
          <w:rFonts w:ascii="Arial" w:hAnsi="Arial" w:cs="Arial"/>
          <w:sz w:val="22"/>
          <w:szCs w:val="22"/>
          <w:lang w:val="en-US"/>
        </w:rPr>
        <w:t xml:space="preserve"> of attendees does not exceed maximum agreed on Booking Form (T&amp;C 6).</w:t>
      </w:r>
    </w:p>
    <w:p w14:paraId="7F34CAF4"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A3034A">
        <w:rPr>
          <w:rFonts w:ascii="Arial" w:hAnsi="Arial" w:cs="Arial"/>
          <w:sz w:val="22"/>
          <w:szCs w:val="22"/>
          <w:lang w:val="en-US"/>
        </w:rPr>
        <w:t>Make sure there is no music played outside the Hall and that there is no noise after 2300. (T&amp;C 7)</w:t>
      </w:r>
    </w:p>
    <w:p w14:paraId="275AF218"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A3034A">
        <w:rPr>
          <w:rFonts w:ascii="Arial" w:hAnsi="Arial" w:cs="Arial"/>
          <w:sz w:val="22"/>
          <w:szCs w:val="22"/>
          <w:lang w:val="en-US"/>
        </w:rPr>
        <w:t>Make sure all windows and doors are shut if there’s music in the Hall. (T&amp;C 7)</w:t>
      </w:r>
    </w:p>
    <w:p w14:paraId="67065B82"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A3034A">
        <w:rPr>
          <w:rFonts w:ascii="Arial" w:hAnsi="Arial" w:cs="Arial"/>
          <w:sz w:val="22"/>
          <w:szCs w:val="22"/>
          <w:lang w:val="en-US"/>
        </w:rPr>
        <w:t xml:space="preserve">Make sure that under-age people aren’t drinking alcohol and that </w:t>
      </w:r>
      <w:proofErr w:type="gramStart"/>
      <w:r w:rsidRPr="00A3034A">
        <w:rPr>
          <w:rFonts w:ascii="Arial" w:hAnsi="Arial" w:cs="Arial"/>
          <w:sz w:val="22"/>
          <w:szCs w:val="22"/>
          <w:lang w:val="en-US"/>
        </w:rPr>
        <w:t>no-one</w:t>
      </w:r>
      <w:proofErr w:type="gramEnd"/>
      <w:r w:rsidRPr="00A3034A">
        <w:rPr>
          <w:rFonts w:ascii="Arial" w:hAnsi="Arial" w:cs="Arial"/>
          <w:sz w:val="22"/>
          <w:szCs w:val="22"/>
          <w:lang w:val="en-US"/>
        </w:rPr>
        <w:t xml:space="preserve"> is drunk or offensive. (T&amp;C 8)</w:t>
      </w:r>
    </w:p>
    <w:p w14:paraId="79F16D6E"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A3034A">
        <w:rPr>
          <w:rFonts w:ascii="Arial" w:hAnsi="Arial" w:cs="Arial"/>
          <w:sz w:val="22"/>
          <w:szCs w:val="22"/>
          <w:lang w:val="en-US"/>
        </w:rPr>
        <w:t>Make sure young and vulnerable older people are safeguarded.  (T&amp;C 9)</w:t>
      </w:r>
    </w:p>
    <w:p w14:paraId="3E0001AF" w14:textId="77777777" w:rsidR="007B2270"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Pr>
          <w:rFonts w:ascii="Arial" w:hAnsi="Arial" w:cs="Arial"/>
          <w:sz w:val="22"/>
          <w:szCs w:val="22"/>
          <w:lang w:val="en-US"/>
        </w:rPr>
        <w:t>No prohibited or unlawful activities or use of the Hall and site occurs (T&amp;C 12).</w:t>
      </w:r>
    </w:p>
    <w:p w14:paraId="214D5FA2" w14:textId="77777777" w:rsidR="007B2270"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Pr>
          <w:rFonts w:ascii="Arial" w:hAnsi="Arial" w:cs="Arial"/>
          <w:sz w:val="22"/>
          <w:szCs w:val="22"/>
          <w:lang w:val="en-US"/>
        </w:rPr>
        <w:t xml:space="preserve">No disturbance to </w:t>
      </w:r>
      <w:proofErr w:type="spellStart"/>
      <w:r>
        <w:rPr>
          <w:rFonts w:ascii="Arial" w:hAnsi="Arial" w:cs="Arial"/>
          <w:sz w:val="22"/>
          <w:szCs w:val="22"/>
          <w:lang w:val="en-US"/>
        </w:rPr>
        <w:t>neighbours</w:t>
      </w:r>
      <w:proofErr w:type="spellEnd"/>
      <w:r>
        <w:rPr>
          <w:rFonts w:ascii="Arial" w:hAnsi="Arial" w:cs="Arial"/>
          <w:sz w:val="22"/>
          <w:szCs w:val="22"/>
          <w:lang w:val="en-US"/>
        </w:rPr>
        <w:t xml:space="preserve"> by attendees throughout.</w:t>
      </w:r>
    </w:p>
    <w:p w14:paraId="305A8126" w14:textId="77777777" w:rsidR="007B2270" w:rsidRPr="002114FE"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Pr>
          <w:rFonts w:ascii="Arial" w:hAnsi="Arial" w:cs="Arial"/>
          <w:sz w:val="22"/>
          <w:szCs w:val="22"/>
          <w:lang w:val="en-US"/>
        </w:rPr>
        <w:t xml:space="preserve">Anyone who is intoxicated, is offensive to or annoying others is removed from </w:t>
      </w:r>
      <w:proofErr w:type="gramStart"/>
      <w:r>
        <w:rPr>
          <w:rFonts w:ascii="Arial" w:hAnsi="Arial" w:cs="Arial"/>
          <w:sz w:val="22"/>
          <w:szCs w:val="22"/>
          <w:lang w:val="en-US"/>
        </w:rPr>
        <w:t>site</w:t>
      </w:r>
      <w:proofErr w:type="gramEnd"/>
      <w:r>
        <w:rPr>
          <w:rFonts w:ascii="Arial" w:hAnsi="Arial" w:cs="Arial"/>
          <w:sz w:val="22"/>
          <w:szCs w:val="22"/>
          <w:lang w:val="en-US"/>
        </w:rPr>
        <w:t>.</w:t>
      </w:r>
    </w:p>
    <w:p w14:paraId="1B196A98" w14:textId="77777777" w:rsidR="007B2270" w:rsidRDefault="007B2270" w:rsidP="007B2270">
      <w:pPr>
        <w:pStyle w:val="BodyA"/>
        <w:jc w:val="both"/>
        <w:rPr>
          <w:rFonts w:ascii="Arial" w:eastAsia="Arial" w:hAnsi="Arial" w:cs="Arial"/>
          <w:sz w:val="22"/>
          <w:szCs w:val="22"/>
          <w:lang w:val="en-US"/>
        </w:rPr>
      </w:pPr>
    </w:p>
    <w:p w14:paraId="2E7FC766" w14:textId="77777777" w:rsidR="007B2270" w:rsidRDefault="007B2270" w:rsidP="007B2270">
      <w:pPr>
        <w:pStyle w:val="BodyA"/>
        <w:jc w:val="both"/>
        <w:rPr>
          <w:rFonts w:ascii="Arial" w:eastAsia="Arial" w:hAnsi="Arial" w:cs="Arial"/>
          <w:sz w:val="22"/>
          <w:szCs w:val="22"/>
          <w:lang w:val="en-US"/>
        </w:rPr>
      </w:pPr>
    </w:p>
    <w:p w14:paraId="72E299A9" w14:textId="77777777" w:rsidR="007B2270" w:rsidRDefault="007B2270" w:rsidP="007B2270">
      <w:pPr>
        <w:pStyle w:val="BodyA"/>
        <w:jc w:val="both"/>
        <w:rPr>
          <w:rFonts w:ascii="Arial" w:eastAsia="Arial" w:hAnsi="Arial" w:cs="Arial"/>
          <w:sz w:val="22"/>
          <w:szCs w:val="22"/>
          <w:lang w:val="en-US"/>
        </w:rPr>
      </w:pPr>
    </w:p>
    <w:p w14:paraId="4F327C77" w14:textId="77777777" w:rsidR="007B2270" w:rsidRDefault="007B2270" w:rsidP="007B2270">
      <w:pPr>
        <w:pStyle w:val="BodyA"/>
        <w:jc w:val="both"/>
        <w:rPr>
          <w:rFonts w:ascii="Arial" w:eastAsia="Arial" w:hAnsi="Arial" w:cs="Arial"/>
          <w:sz w:val="22"/>
          <w:szCs w:val="22"/>
          <w:lang w:val="en-US"/>
        </w:rPr>
      </w:pPr>
    </w:p>
    <w:p w14:paraId="7C38E961" w14:textId="77777777" w:rsidR="007B2270" w:rsidRDefault="007B2270" w:rsidP="007B2270">
      <w:pPr>
        <w:pStyle w:val="BodyA"/>
        <w:jc w:val="both"/>
        <w:rPr>
          <w:rFonts w:ascii="Arial" w:eastAsia="Arial" w:hAnsi="Arial" w:cs="Arial"/>
          <w:sz w:val="22"/>
          <w:szCs w:val="22"/>
          <w:lang w:val="en-US"/>
        </w:rPr>
      </w:pPr>
    </w:p>
    <w:p w14:paraId="6D25C26F" w14:textId="77777777" w:rsidR="007B2270" w:rsidRDefault="007B2270" w:rsidP="007B2270">
      <w:pPr>
        <w:pStyle w:val="BodyA"/>
        <w:jc w:val="both"/>
        <w:rPr>
          <w:rFonts w:ascii="Arial" w:eastAsia="Arial" w:hAnsi="Arial" w:cs="Arial"/>
          <w:sz w:val="22"/>
          <w:szCs w:val="22"/>
          <w:lang w:val="en-US"/>
        </w:rPr>
      </w:pPr>
    </w:p>
    <w:p w14:paraId="391B1040" w14:textId="77777777" w:rsidR="007B2270" w:rsidRDefault="007B2270" w:rsidP="007B2270">
      <w:pPr>
        <w:pStyle w:val="BodyA"/>
        <w:jc w:val="both"/>
        <w:rPr>
          <w:rFonts w:ascii="Arial" w:eastAsia="Arial" w:hAnsi="Arial" w:cs="Arial"/>
          <w:b/>
          <w:bCs/>
          <w:sz w:val="22"/>
          <w:szCs w:val="22"/>
          <w:lang w:val="en-US"/>
        </w:rPr>
      </w:pPr>
      <w:r>
        <w:rPr>
          <w:rFonts w:ascii="Arial" w:hAnsi="Arial" w:cs="Arial"/>
          <w:sz w:val="22"/>
          <w:szCs w:val="22"/>
          <w:lang w:val="en-US"/>
        </w:rPr>
        <w:lastRenderedPageBreak/>
        <w:t>9.</w:t>
      </w:r>
      <w:r>
        <w:rPr>
          <w:rFonts w:ascii="Arial" w:hAnsi="Arial" w:cs="Arial"/>
          <w:b/>
          <w:bCs/>
          <w:sz w:val="22"/>
          <w:szCs w:val="22"/>
          <w:lang w:val="en-US"/>
        </w:rPr>
        <w:t xml:space="preserve"> </w:t>
      </w:r>
      <w:r>
        <w:rPr>
          <w:rFonts w:ascii="Arial" w:hAnsi="Arial" w:cs="Arial"/>
          <w:b/>
          <w:bCs/>
          <w:sz w:val="22"/>
          <w:szCs w:val="22"/>
          <w:lang w:val="en-US"/>
        </w:rPr>
        <w:tab/>
        <w:t>Before leaving– Check List.</w:t>
      </w:r>
    </w:p>
    <w:p w14:paraId="5E4B4895" w14:textId="77777777" w:rsidR="007B2270" w:rsidRPr="008B1079"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eastAsia="Arial" w:hAnsi="Arial" w:cs="Arial"/>
          <w:sz w:val="22"/>
          <w:szCs w:val="22"/>
          <w:lang w:val="en-US"/>
        </w:rPr>
      </w:pPr>
      <w:r>
        <w:rPr>
          <w:rFonts w:ascii="Arial" w:hAnsi="Arial" w:cs="Arial"/>
          <w:sz w:val="22"/>
          <w:szCs w:val="22"/>
          <w:lang w:val="en-US"/>
        </w:rPr>
        <w:t>Replace chairs in their storage positions (using diagram on the notice board).   No more than 6 chairs in a stack.</w:t>
      </w:r>
    </w:p>
    <w:p w14:paraId="092C5419" w14:textId="77777777" w:rsidR="007B2270"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eastAsia="Arial" w:hAnsi="Arial" w:cs="Arial"/>
          <w:sz w:val="22"/>
          <w:szCs w:val="22"/>
          <w:lang w:val="en-US"/>
        </w:rPr>
      </w:pPr>
      <w:r>
        <w:rPr>
          <w:rFonts w:ascii="Arial" w:hAnsi="Arial" w:cs="Arial"/>
          <w:sz w:val="22"/>
          <w:szCs w:val="22"/>
          <w:lang w:val="en-US"/>
        </w:rPr>
        <w:t xml:space="preserve">Use </w:t>
      </w:r>
      <w:proofErr w:type="gramStart"/>
      <w:r>
        <w:rPr>
          <w:rFonts w:ascii="Arial" w:hAnsi="Arial" w:cs="Arial"/>
          <w:sz w:val="22"/>
          <w:szCs w:val="22"/>
          <w:lang w:val="en-US"/>
        </w:rPr>
        <w:t>tool</w:t>
      </w:r>
      <w:proofErr w:type="gramEnd"/>
      <w:r>
        <w:rPr>
          <w:rFonts w:ascii="Arial" w:hAnsi="Arial" w:cs="Arial"/>
          <w:sz w:val="22"/>
          <w:szCs w:val="22"/>
          <w:lang w:val="en-US"/>
        </w:rPr>
        <w:t xml:space="preserve"> to collapse tables and trolley to move them to their storage positions. </w:t>
      </w:r>
    </w:p>
    <w:p w14:paraId="04A30001" w14:textId="77777777" w:rsidR="007B2270"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eastAsia="Arial" w:hAnsi="Arial" w:cs="Arial"/>
          <w:sz w:val="22"/>
          <w:szCs w:val="22"/>
          <w:lang w:val="en-US"/>
        </w:rPr>
      </w:pPr>
      <w:r>
        <w:rPr>
          <w:rFonts w:ascii="Arial" w:eastAsia="Arial" w:hAnsi="Arial" w:cs="Arial"/>
          <w:sz w:val="22"/>
          <w:szCs w:val="22"/>
          <w:lang w:val="en-US"/>
        </w:rPr>
        <w:t>Throughout building:</w:t>
      </w:r>
    </w:p>
    <w:p w14:paraId="7C43CD53"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A3034A">
        <w:rPr>
          <w:rFonts w:ascii="Arial" w:hAnsi="Arial" w:cs="Arial"/>
          <w:sz w:val="22"/>
          <w:szCs w:val="22"/>
          <w:lang w:val="en-US"/>
        </w:rPr>
        <w:t xml:space="preserve">Remove all rubbish (including from kitchen and toilet bins). Large amounts must be removed from </w:t>
      </w:r>
      <w:proofErr w:type="gramStart"/>
      <w:r w:rsidRPr="00A3034A">
        <w:rPr>
          <w:rFonts w:ascii="Arial" w:hAnsi="Arial" w:cs="Arial"/>
          <w:sz w:val="22"/>
          <w:szCs w:val="22"/>
          <w:lang w:val="en-US"/>
        </w:rPr>
        <w:t>site</w:t>
      </w:r>
      <w:proofErr w:type="gramEnd"/>
      <w:r w:rsidRPr="00A3034A">
        <w:rPr>
          <w:rFonts w:ascii="Arial" w:hAnsi="Arial" w:cs="Arial"/>
          <w:sz w:val="22"/>
          <w:szCs w:val="22"/>
          <w:lang w:val="en-US"/>
        </w:rPr>
        <w:t xml:space="preserve"> while small amounts can be placed in bin in the car park.</w:t>
      </w:r>
    </w:p>
    <w:p w14:paraId="5028D460"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A3034A">
        <w:rPr>
          <w:rFonts w:ascii="Arial" w:hAnsi="Arial" w:cs="Arial"/>
          <w:sz w:val="22"/>
          <w:szCs w:val="22"/>
          <w:lang w:val="en-US"/>
        </w:rPr>
        <w:t xml:space="preserve">Remove any glass bottles </w:t>
      </w:r>
      <w:proofErr w:type="spellStart"/>
      <w:r w:rsidRPr="00A3034A">
        <w:rPr>
          <w:rFonts w:ascii="Arial" w:hAnsi="Arial" w:cs="Arial"/>
          <w:sz w:val="22"/>
          <w:szCs w:val="22"/>
          <w:lang w:val="en-US"/>
        </w:rPr>
        <w:t>etc</w:t>
      </w:r>
      <w:proofErr w:type="spellEnd"/>
      <w:r w:rsidRPr="00A3034A">
        <w:rPr>
          <w:rFonts w:ascii="Arial" w:hAnsi="Arial" w:cs="Arial"/>
          <w:sz w:val="22"/>
          <w:szCs w:val="22"/>
          <w:lang w:val="en-US"/>
        </w:rPr>
        <w:t xml:space="preserve"> from site. There is a glass recycling bin near the shops on Highlands Road PO15 6HZ.</w:t>
      </w:r>
    </w:p>
    <w:p w14:paraId="49683E04"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A3034A">
        <w:rPr>
          <w:rFonts w:ascii="Arial" w:hAnsi="Arial" w:cs="Arial"/>
          <w:sz w:val="22"/>
          <w:szCs w:val="22"/>
          <w:lang w:val="en-US"/>
        </w:rPr>
        <w:t xml:space="preserve">Clean and dry crockery and </w:t>
      </w:r>
      <w:proofErr w:type="gramStart"/>
      <w:r w:rsidRPr="00A3034A">
        <w:rPr>
          <w:rFonts w:ascii="Arial" w:hAnsi="Arial" w:cs="Arial"/>
          <w:sz w:val="22"/>
          <w:szCs w:val="22"/>
          <w:lang w:val="en-US"/>
        </w:rPr>
        <w:t>replace</w:t>
      </w:r>
      <w:proofErr w:type="gramEnd"/>
      <w:r w:rsidRPr="00A3034A">
        <w:rPr>
          <w:rFonts w:ascii="Arial" w:hAnsi="Arial" w:cs="Arial"/>
          <w:sz w:val="22"/>
          <w:szCs w:val="22"/>
          <w:lang w:val="en-US"/>
        </w:rPr>
        <w:t xml:space="preserve"> in correct kitchen cupboards.</w:t>
      </w:r>
    </w:p>
    <w:p w14:paraId="3F2002CF"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A3034A">
        <w:rPr>
          <w:rFonts w:ascii="Arial" w:hAnsi="Arial" w:cs="Arial"/>
          <w:sz w:val="22"/>
          <w:szCs w:val="22"/>
          <w:lang w:val="en-US"/>
        </w:rPr>
        <w:t>Sweep</w:t>
      </w:r>
      <w:r>
        <w:rPr>
          <w:rFonts w:ascii="Arial" w:hAnsi="Arial" w:cs="Arial"/>
          <w:sz w:val="22"/>
          <w:szCs w:val="22"/>
          <w:lang w:val="en-US"/>
        </w:rPr>
        <w:t xml:space="preserve"> hall (sweeper and vacuum cleaner in rear lobby; dustpan and brush in kitchen.)</w:t>
      </w:r>
    </w:p>
    <w:p w14:paraId="4A18937E" w14:textId="77777777" w:rsidR="007B2270" w:rsidRPr="00611D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611D4A">
        <w:rPr>
          <w:rFonts w:ascii="Arial" w:hAnsi="Arial" w:cs="Arial"/>
          <w:sz w:val="22"/>
          <w:szCs w:val="22"/>
          <w:lang w:val="en-US"/>
        </w:rPr>
        <w:t>Check every space (rear lobby, Margaret Day room, kitchen, Hall, 3 toilets, entrance hall) to ensure that</w:t>
      </w:r>
      <w:r>
        <w:rPr>
          <w:rFonts w:ascii="Arial" w:hAnsi="Arial" w:cs="Arial"/>
          <w:sz w:val="22"/>
          <w:szCs w:val="22"/>
          <w:lang w:val="en-US"/>
        </w:rPr>
        <w:t xml:space="preserve"> </w:t>
      </w:r>
      <w:r w:rsidRPr="00611D4A">
        <w:rPr>
          <w:rFonts w:ascii="Arial" w:hAnsi="Arial" w:cs="Arial"/>
          <w:sz w:val="22"/>
          <w:szCs w:val="22"/>
          <w:lang w:val="en-US"/>
        </w:rPr>
        <w:t>every water tap is switched off.</w:t>
      </w:r>
    </w:p>
    <w:p w14:paraId="2BDF2FE0" w14:textId="77777777" w:rsidR="007B2270" w:rsidRPr="00207ABD"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207ABD">
        <w:rPr>
          <w:rFonts w:ascii="Arial" w:hAnsi="Arial" w:cs="Arial"/>
          <w:sz w:val="22"/>
          <w:szCs w:val="22"/>
          <w:lang w:val="en-US"/>
        </w:rPr>
        <w:t>Both kettles are empty and left plugged in.</w:t>
      </w:r>
    </w:p>
    <w:p w14:paraId="2C3C7BD1"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A3034A">
        <w:rPr>
          <w:rFonts w:ascii="Arial" w:hAnsi="Arial" w:cs="Arial"/>
          <w:sz w:val="22"/>
          <w:szCs w:val="22"/>
          <w:lang w:val="en-US"/>
        </w:rPr>
        <w:t>Every electrical appliance is switched off</w:t>
      </w:r>
      <w:r w:rsidRPr="00207ABD">
        <w:rPr>
          <w:rFonts w:ascii="Arial" w:hAnsi="Arial" w:cs="Arial"/>
          <w:sz w:val="22"/>
          <w:szCs w:val="22"/>
          <w:lang w:val="en-US"/>
        </w:rPr>
        <w:t>.</w:t>
      </w:r>
    </w:p>
    <w:p w14:paraId="2766D9CB"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A3034A">
        <w:rPr>
          <w:rFonts w:ascii="Arial" w:hAnsi="Arial" w:cs="Arial"/>
          <w:sz w:val="22"/>
          <w:szCs w:val="22"/>
          <w:lang w:val="en-US"/>
        </w:rPr>
        <w:t>All internal and external doors and windows are closed and locked where appropriate.</w:t>
      </w:r>
    </w:p>
    <w:p w14:paraId="2FBE048F"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A3034A">
        <w:rPr>
          <w:rFonts w:ascii="Arial" w:hAnsi="Arial" w:cs="Arial"/>
          <w:sz w:val="22"/>
          <w:szCs w:val="22"/>
          <w:lang w:val="en-US"/>
        </w:rPr>
        <w:t xml:space="preserve">All </w:t>
      </w:r>
      <w:proofErr w:type="gramStart"/>
      <w:r w:rsidRPr="00A3034A">
        <w:rPr>
          <w:rFonts w:ascii="Arial" w:hAnsi="Arial" w:cs="Arial"/>
          <w:sz w:val="22"/>
          <w:szCs w:val="22"/>
          <w:lang w:val="en-US"/>
        </w:rPr>
        <w:t>lights</w:t>
      </w:r>
      <w:proofErr w:type="gramEnd"/>
      <w:r w:rsidRPr="00A3034A">
        <w:rPr>
          <w:rFonts w:ascii="Arial" w:hAnsi="Arial" w:cs="Arial"/>
          <w:sz w:val="22"/>
          <w:szCs w:val="22"/>
          <w:lang w:val="en-US"/>
        </w:rPr>
        <w:t xml:space="preserve"> are switched off.</w:t>
      </w:r>
    </w:p>
    <w:p w14:paraId="27C1A430"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r w:rsidRPr="00A3034A">
        <w:rPr>
          <w:rFonts w:ascii="Arial" w:hAnsi="Arial" w:cs="Arial"/>
          <w:sz w:val="22"/>
          <w:szCs w:val="22"/>
          <w:lang w:val="en-US"/>
        </w:rPr>
        <w:t>The heating is switched off. Note. This is NOT controlled by the main switch.</w:t>
      </w:r>
    </w:p>
    <w:p w14:paraId="4AC48ECB" w14:textId="77777777" w:rsidR="007B2270" w:rsidRPr="00A3034A" w:rsidRDefault="007B2270" w:rsidP="007B2270">
      <w:pPr>
        <w:pStyle w:val="Body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cs="Arial"/>
          <w:sz w:val="22"/>
          <w:szCs w:val="22"/>
          <w:lang w:val="en-US"/>
        </w:rPr>
      </w:pPr>
      <w:proofErr w:type="gramStart"/>
      <w:r w:rsidRPr="00A3034A">
        <w:rPr>
          <w:rFonts w:ascii="Arial" w:hAnsi="Arial" w:cs="Arial"/>
          <w:sz w:val="22"/>
          <w:szCs w:val="22"/>
          <w:lang w:val="en-US"/>
        </w:rPr>
        <w:t>Building</w:t>
      </w:r>
      <w:proofErr w:type="gramEnd"/>
      <w:r w:rsidRPr="00A3034A">
        <w:rPr>
          <w:rFonts w:ascii="Arial" w:hAnsi="Arial" w:cs="Arial"/>
          <w:sz w:val="22"/>
          <w:szCs w:val="22"/>
          <w:lang w:val="en-US"/>
        </w:rPr>
        <w:t xml:space="preserve"> and site are empty.</w:t>
      </w:r>
    </w:p>
    <w:p w14:paraId="71A6D4EA" w14:textId="77777777" w:rsidR="007B2270" w:rsidRDefault="007B2270" w:rsidP="007B2270">
      <w:pPr>
        <w:pStyle w:val="BodyA"/>
        <w:spacing w:line="256" w:lineRule="auto"/>
        <w:jc w:val="both"/>
        <w:rPr>
          <w:rFonts w:ascii="Arial" w:eastAsia="Arial" w:hAnsi="Arial" w:cs="Arial"/>
          <w:sz w:val="22"/>
          <w:szCs w:val="22"/>
          <w:lang w:val="en-US"/>
        </w:rPr>
      </w:pPr>
    </w:p>
    <w:p w14:paraId="284306AD" w14:textId="77777777" w:rsidR="007B2270" w:rsidRDefault="007B2270" w:rsidP="007B2270">
      <w:pPr>
        <w:pStyle w:val="BodyA"/>
        <w:spacing w:line="256" w:lineRule="auto"/>
        <w:jc w:val="both"/>
        <w:rPr>
          <w:rFonts w:ascii="Arial" w:eastAsia="Arial" w:hAnsi="Arial" w:cs="Arial"/>
          <w:b/>
          <w:bCs/>
          <w:sz w:val="22"/>
          <w:szCs w:val="22"/>
          <w:lang w:val="en-US"/>
        </w:rPr>
      </w:pPr>
      <w:r>
        <w:rPr>
          <w:rFonts w:ascii="Arial" w:eastAsia="Arial" w:hAnsi="Arial" w:cs="Arial"/>
          <w:sz w:val="22"/>
          <w:szCs w:val="22"/>
          <w:lang w:val="en-US"/>
        </w:rPr>
        <w:t>10.</w:t>
      </w:r>
      <w:r>
        <w:rPr>
          <w:rFonts w:ascii="Arial" w:eastAsia="Arial" w:hAnsi="Arial" w:cs="Arial"/>
          <w:sz w:val="22"/>
          <w:szCs w:val="22"/>
          <w:lang w:val="en-US"/>
        </w:rPr>
        <w:tab/>
      </w:r>
      <w:r>
        <w:rPr>
          <w:rFonts w:ascii="Arial" w:eastAsia="Arial" w:hAnsi="Arial" w:cs="Arial"/>
          <w:b/>
          <w:bCs/>
          <w:sz w:val="22"/>
          <w:szCs w:val="22"/>
          <w:lang w:val="en-US"/>
        </w:rPr>
        <w:t>Securing the Hall.</w:t>
      </w:r>
    </w:p>
    <w:p w14:paraId="2E63E374" w14:textId="77777777" w:rsidR="007B2270"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eastAsia="Arial" w:hAnsi="Arial" w:cs="Arial"/>
          <w:sz w:val="22"/>
          <w:szCs w:val="22"/>
          <w:lang w:val="en-US"/>
        </w:rPr>
      </w:pPr>
      <w:r>
        <w:rPr>
          <w:rFonts w:ascii="Arial" w:eastAsia="Arial" w:hAnsi="Arial" w:cs="Arial"/>
          <w:sz w:val="22"/>
          <w:szCs w:val="22"/>
          <w:lang w:val="en-US"/>
        </w:rPr>
        <w:t>If the heating is still on, turn it off by pressing the button again.  (The heating is NOT controlled by the electrical power</w:t>
      </w:r>
      <w:r w:rsidRPr="000B7582">
        <w:rPr>
          <w:rFonts w:ascii="Arial" w:eastAsia="Arial" w:hAnsi="Arial" w:cs="Arial"/>
          <w:color w:val="auto"/>
          <w:sz w:val="22"/>
          <w:szCs w:val="22"/>
          <w:lang w:val="en-US"/>
        </w:rPr>
        <w:t xml:space="preserve"> switch.)</w:t>
      </w:r>
    </w:p>
    <w:p w14:paraId="4919B35B" w14:textId="77777777" w:rsidR="007B2270" w:rsidRPr="0035451F"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eastAsia="Arial" w:hAnsi="Arial" w:cs="Arial"/>
          <w:sz w:val="22"/>
          <w:szCs w:val="22"/>
          <w:lang w:val="en-US"/>
        </w:rPr>
      </w:pPr>
      <w:r w:rsidRPr="0035451F">
        <w:rPr>
          <w:rFonts w:ascii="Arial" w:eastAsia="Arial" w:hAnsi="Arial" w:cs="Arial"/>
          <w:sz w:val="22"/>
          <w:szCs w:val="22"/>
          <w:lang w:val="en-US"/>
        </w:rPr>
        <w:t xml:space="preserve">Switch off electricity by </w:t>
      </w:r>
      <w:r>
        <w:rPr>
          <w:rFonts w:ascii="Arial" w:eastAsia="Arial" w:hAnsi="Arial" w:cs="Arial"/>
          <w:sz w:val="22"/>
          <w:szCs w:val="22"/>
          <w:lang w:val="en-US"/>
        </w:rPr>
        <w:t>moving the switch DOWN to the OFF position.</w:t>
      </w:r>
    </w:p>
    <w:p w14:paraId="7A027835" w14:textId="77777777" w:rsidR="007B2270" w:rsidRPr="0035451F"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eastAsia="Arial" w:hAnsi="Arial" w:cs="Arial"/>
          <w:sz w:val="22"/>
          <w:szCs w:val="22"/>
          <w:lang w:val="en-US"/>
        </w:rPr>
      </w:pPr>
      <w:r w:rsidRPr="0035451F">
        <w:rPr>
          <w:rFonts w:ascii="Arial" w:eastAsia="Arial" w:hAnsi="Arial" w:cs="Arial"/>
          <w:sz w:val="22"/>
          <w:szCs w:val="22"/>
          <w:lang w:val="en-US"/>
        </w:rPr>
        <w:t>Secure the left-hand main door bolts at top and bottom.</w:t>
      </w:r>
    </w:p>
    <w:p w14:paraId="4BCA7467" w14:textId="77777777" w:rsidR="007B2270" w:rsidRPr="0035451F"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eastAsia="Arial" w:hAnsi="Arial" w:cs="Arial"/>
          <w:sz w:val="22"/>
          <w:szCs w:val="22"/>
          <w:lang w:val="en-US"/>
        </w:rPr>
      </w:pPr>
      <w:r w:rsidRPr="0035451F">
        <w:rPr>
          <w:rFonts w:ascii="Arial" w:eastAsia="Arial" w:hAnsi="Arial" w:cs="Arial"/>
          <w:sz w:val="22"/>
          <w:szCs w:val="22"/>
          <w:lang w:val="en-US"/>
        </w:rPr>
        <w:t>Lock the right-hand main door.</w:t>
      </w:r>
    </w:p>
    <w:p w14:paraId="30E063AB" w14:textId="77777777" w:rsidR="007B2270"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eastAsia="Arial" w:hAnsi="Arial" w:cs="Arial"/>
          <w:sz w:val="22"/>
          <w:szCs w:val="22"/>
          <w:lang w:val="en-US"/>
        </w:rPr>
      </w:pPr>
      <w:r w:rsidRPr="0035451F">
        <w:rPr>
          <w:rFonts w:ascii="Arial" w:eastAsia="Arial" w:hAnsi="Arial" w:cs="Arial"/>
          <w:sz w:val="22"/>
          <w:szCs w:val="22"/>
          <w:lang w:val="en-US"/>
        </w:rPr>
        <w:t>Lock gates with padlock.</w:t>
      </w:r>
    </w:p>
    <w:p w14:paraId="2B5C5F34" w14:textId="77777777" w:rsidR="007B2270"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eastAsia="Arial" w:hAnsi="Arial" w:cs="Arial"/>
          <w:color w:val="auto"/>
          <w:sz w:val="22"/>
          <w:szCs w:val="22"/>
          <w:lang w:val="en-US"/>
        </w:rPr>
      </w:pPr>
      <w:r w:rsidRPr="0035451F">
        <w:rPr>
          <w:rFonts w:ascii="Arial" w:eastAsia="Arial" w:hAnsi="Arial" w:cs="Arial"/>
          <w:sz w:val="22"/>
          <w:szCs w:val="22"/>
          <w:lang w:val="en-US"/>
        </w:rPr>
        <w:t>Return</w:t>
      </w:r>
      <w:r>
        <w:rPr>
          <w:rFonts w:ascii="Arial" w:hAnsi="Arial" w:cs="Arial"/>
          <w:sz w:val="22"/>
          <w:szCs w:val="22"/>
          <w:lang w:val="en-US"/>
        </w:rPr>
        <w:t xml:space="preserve"> keys within 24 hours.</w:t>
      </w:r>
    </w:p>
    <w:p w14:paraId="11BD1DB1" w14:textId="77777777" w:rsidR="007B2270" w:rsidRDefault="007B2270" w:rsidP="007B2270">
      <w:pPr>
        <w:pStyle w:val="BodyA"/>
        <w:ind w:left="420"/>
        <w:jc w:val="both"/>
        <w:rPr>
          <w:rFonts w:ascii="Arial" w:eastAsia="Arial" w:hAnsi="Arial" w:cs="Arial"/>
          <w:color w:val="auto"/>
          <w:sz w:val="22"/>
          <w:szCs w:val="22"/>
          <w:lang w:val="en-US"/>
        </w:rPr>
      </w:pPr>
    </w:p>
    <w:p w14:paraId="1F28D3F0" w14:textId="77777777" w:rsidR="007B2270" w:rsidRDefault="007B2270" w:rsidP="007B2270">
      <w:pPr>
        <w:pStyle w:val="BodyA"/>
        <w:jc w:val="both"/>
        <w:rPr>
          <w:rFonts w:ascii="Arial" w:eastAsia="Arial" w:hAnsi="Arial" w:cs="Arial"/>
          <w:color w:val="auto"/>
          <w:sz w:val="22"/>
          <w:szCs w:val="22"/>
          <w:lang w:val="en-US"/>
        </w:rPr>
      </w:pPr>
      <w:r>
        <w:rPr>
          <w:rFonts w:ascii="Arial" w:hAnsi="Arial" w:cs="Arial"/>
          <w:sz w:val="22"/>
          <w:szCs w:val="22"/>
          <w:lang w:val="en-US"/>
        </w:rPr>
        <w:t>11.</w:t>
      </w:r>
      <w:r>
        <w:rPr>
          <w:rFonts w:ascii="Arial" w:hAnsi="Arial" w:cs="Arial"/>
          <w:sz w:val="22"/>
          <w:szCs w:val="22"/>
          <w:lang w:val="en-US"/>
        </w:rPr>
        <w:tab/>
      </w:r>
      <w:r>
        <w:rPr>
          <w:rFonts w:ascii="Arial" w:hAnsi="Arial" w:cs="Arial"/>
          <w:b/>
          <w:bCs/>
          <w:sz w:val="22"/>
          <w:szCs w:val="22"/>
          <w:lang w:val="en-US"/>
        </w:rPr>
        <w:t>Let us know.</w:t>
      </w:r>
    </w:p>
    <w:p w14:paraId="7C576059" w14:textId="77777777" w:rsidR="007B2270" w:rsidRDefault="007B2270" w:rsidP="007B2270">
      <w:pPr>
        <w:pStyle w:val="BodyA"/>
        <w:jc w:val="both"/>
        <w:rPr>
          <w:rFonts w:ascii="Arial" w:hAnsi="Arial" w:cs="Arial"/>
          <w:color w:val="auto"/>
          <w:sz w:val="22"/>
          <w:szCs w:val="22"/>
          <w:lang w:val="en-US"/>
        </w:rPr>
      </w:pPr>
      <w:r>
        <w:rPr>
          <w:rFonts w:ascii="Arial" w:hAnsi="Arial" w:cs="Arial"/>
          <w:color w:val="auto"/>
          <w:sz w:val="22"/>
          <w:szCs w:val="22"/>
          <w:lang w:val="en-US"/>
        </w:rPr>
        <w:t xml:space="preserve">The Management Committee would love to hear what worked for you and what did not. Please complete the Feedback Form provided by the Bookings Secretary or available at </w:t>
      </w:r>
      <w:hyperlink r:id="rId10" w:history="1">
        <w:r>
          <w:rPr>
            <w:rStyle w:val="Hyperlink"/>
            <w:rFonts w:ascii="Arial" w:hAnsi="Arial" w:cs="Arial"/>
            <w:color w:val="FF0000"/>
            <w:sz w:val="22"/>
            <w:szCs w:val="22"/>
            <w:bdr w:val="none" w:sz="0" w:space="0" w:color="auto" w:frame="1"/>
          </w:rPr>
          <w:t>www.catisfieldmemorialhall.com</w:t>
        </w:r>
      </w:hyperlink>
      <w:r>
        <w:rPr>
          <w:rFonts w:ascii="Arial" w:hAnsi="Arial" w:cs="Arial"/>
          <w:color w:val="auto"/>
          <w:sz w:val="22"/>
          <w:szCs w:val="22"/>
          <w:lang w:val="en-US"/>
        </w:rPr>
        <w:t>.</w:t>
      </w:r>
    </w:p>
    <w:p w14:paraId="3F181F15" w14:textId="77777777" w:rsidR="007B2270" w:rsidRDefault="007B2270" w:rsidP="007B2270">
      <w:pPr>
        <w:pStyle w:val="BodyA"/>
        <w:jc w:val="both"/>
        <w:rPr>
          <w:rFonts w:ascii="Arial" w:eastAsia="Arial" w:hAnsi="Arial" w:cs="Arial"/>
          <w:color w:val="auto"/>
          <w:sz w:val="22"/>
          <w:szCs w:val="22"/>
          <w:lang w:val="en-US"/>
        </w:rPr>
      </w:pPr>
      <w:r>
        <w:rPr>
          <w:rFonts w:ascii="Arial" w:hAnsi="Arial" w:cs="Arial"/>
          <w:color w:val="auto"/>
          <w:sz w:val="22"/>
          <w:szCs w:val="22"/>
          <w:lang w:val="en-US"/>
        </w:rPr>
        <w:t>Please report any issues to the Bookings Secretary:</w:t>
      </w:r>
    </w:p>
    <w:p w14:paraId="1B6D4013" w14:textId="77777777" w:rsidR="007B2270" w:rsidRPr="0035451F"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eastAsia="Arial" w:hAnsi="Arial" w:cs="Arial"/>
          <w:sz w:val="22"/>
          <w:szCs w:val="22"/>
          <w:lang w:val="en-US"/>
        </w:rPr>
      </w:pPr>
      <w:r w:rsidRPr="0035451F">
        <w:rPr>
          <w:rFonts w:ascii="Arial" w:eastAsia="Arial" w:hAnsi="Arial" w:cs="Arial"/>
          <w:sz w:val="22"/>
          <w:szCs w:val="22"/>
          <w:lang w:val="en-US"/>
        </w:rPr>
        <w:t xml:space="preserve">Any accidents, </w:t>
      </w:r>
      <w:proofErr w:type="gramStart"/>
      <w:r w:rsidRPr="0035451F">
        <w:rPr>
          <w:rFonts w:ascii="Arial" w:eastAsia="Arial" w:hAnsi="Arial" w:cs="Arial"/>
          <w:sz w:val="22"/>
          <w:szCs w:val="22"/>
          <w:lang w:val="en-US"/>
        </w:rPr>
        <w:t>incidents</w:t>
      </w:r>
      <w:proofErr w:type="gramEnd"/>
      <w:r w:rsidRPr="0035451F">
        <w:rPr>
          <w:rFonts w:ascii="Arial" w:eastAsia="Arial" w:hAnsi="Arial" w:cs="Arial"/>
          <w:sz w:val="22"/>
          <w:szCs w:val="22"/>
          <w:lang w:val="en-US"/>
        </w:rPr>
        <w:t xml:space="preserve"> or risks. There is </w:t>
      </w:r>
      <w:r>
        <w:rPr>
          <w:rFonts w:ascii="Arial" w:eastAsia="Arial" w:hAnsi="Arial" w:cs="Arial"/>
          <w:sz w:val="22"/>
          <w:szCs w:val="22"/>
          <w:lang w:val="en-US"/>
        </w:rPr>
        <w:t xml:space="preserve">also </w:t>
      </w:r>
      <w:r w:rsidRPr="0035451F">
        <w:rPr>
          <w:rFonts w:ascii="Arial" w:eastAsia="Arial" w:hAnsi="Arial" w:cs="Arial"/>
          <w:sz w:val="22"/>
          <w:szCs w:val="22"/>
          <w:lang w:val="en-US"/>
        </w:rPr>
        <w:t xml:space="preserve">an Accident Log on the Kitchen windowsill. </w:t>
      </w:r>
    </w:p>
    <w:p w14:paraId="493FCB67" w14:textId="77777777" w:rsidR="007B2270" w:rsidRPr="00985F8C"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786"/>
        </w:tabs>
        <w:spacing w:line="256" w:lineRule="auto"/>
        <w:ind w:left="419" w:hanging="357"/>
        <w:jc w:val="both"/>
        <w:rPr>
          <w:rFonts w:ascii="Arial" w:eastAsia="Arial" w:hAnsi="Arial" w:cs="Arial"/>
          <w:color w:val="FF0000"/>
          <w:sz w:val="22"/>
          <w:szCs w:val="22"/>
          <w:lang w:val="en-US"/>
        </w:rPr>
      </w:pPr>
      <w:r w:rsidRPr="00207ABD">
        <w:rPr>
          <w:rFonts w:ascii="Arial" w:eastAsia="Arial" w:hAnsi="Arial" w:cs="Arial"/>
          <w:color w:val="auto"/>
          <w:sz w:val="22"/>
          <w:szCs w:val="22"/>
          <w:lang w:val="en-US"/>
        </w:rPr>
        <w:t xml:space="preserve">Any defective equipment or </w:t>
      </w:r>
      <w:r>
        <w:rPr>
          <w:rFonts w:ascii="Arial" w:eastAsia="Arial" w:hAnsi="Arial" w:cs="Arial"/>
          <w:color w:val="auto"/>
          <w:sz w:val="22"/>
          <w:szCs w:val="22"/>
          <w:lang w:val="en-US"/>
        </w:rPr>
        <w:t>items requiring maintenance</w:t>
      </w:r>
      <w:r w:rsidRPr="00207ABD">
        <w:rPr>
          <w:rFonts w:ascii="Arial" w:eastAsia="Arial" w:hAnsi="Arial" w:cs="Arial"/>
          <w:color w:val="auto"/>
          <w:sz w:val="22"/>
          <w:szCs w:val="22"/>
          <w:lang w:val="en-US"/>
        </w:rPr>
        <w:t xml:space="preserve">. </w:t>
      </w:r>
      <w:r w:rsidRPr="0035451F">
        <w:rPr>
          <w:rFonts w:ascii="Arial" w:eastAsia="Arial" w:hAnsi="Arial" w:cs="Arial"/>
          <w:sz w:val="22"/>
          <w:szCs w:val="22"/>
          <w:lang w:val="en-US"/>
        </w:rPr>
        <w:t xml:space="preserve">There is </w:t>
      </w:r>
      <w:r>
        <w:rPr>
          <w:rFonts w:ascii="Arial" w:eastAsia="Arial" w:hAnsi="Arial" w:cs="Arial"/>
          <w:sz w:val="22"/>
          <w:szCs w:val="22"/>
          <w:lang w:val="en-US"/>
        </w:rPr>
        <w:t>also a Defects</w:t>
      </w:r>
      <w:r w:rsidRPr="0035451F">
        <w:rPr>
          <w:rFonts w:ascii="Arial" w:eastAsia="Arial" w:hAnsi="Arial" w:cs="Arial"/>
          <w:sz w:val="22"/>
          <w:szCs w:val="22"/>
          <w:lang w:val="en-US"/>
        </w:rPr>
        <w:t xml:space="preserve"> Log on the Kitchen windowsill</w:t>
      </w:r>
      <w:r>
        <w:rPr>
          <w:rFonts w:eastAsia="Arial"/>
          <w:color w:val="FF0000"/>
          <w:lang w:val="en-US"/>
        </w:rPr>
        <w:t>.</w:t>
      </w:r>
    </w:p>
    <w:p w14:paraId="2F6B1898" w14:textId="77777777" w:rsidR="007B2270" w:rsidRPr="003F375C" w:rsidRDefault="007B2270" w:rsidP="007B2270">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420"/>
          <w:tab w:val="num" w:pos="786"/>
        </w:tabs>
        <w:spacing w:line="256" w:lineRule="auto"/>
        <w:ind w:left="419" w:hanging="357"/>
        <w:jc w:val="both"/>
        <w:rPr>
          <w:rFonts w:ascii="Arial" w:eastAsia="Arial" w:hAnsi="Arial" w:cs="Arial"/>
          <w:color w:val="auto"/>
          <w:sz w:val="22"/>
          <w:szCs w:val="22"/>
          <w:lang w:val="en-US"/>
        </w:rPr>
      </w:pPr>
      <w:r w:rsidRPr="0035451F">
        <w:rPr>
          <w:rFonts w:ascii="Arial" w:eastAsia="Arial" w:hAnsi="Arial" w:cs="Arial"/>
          <w:sz w:val="22"/>
          <w:szCs w:val="22"/>
          <w:lang w:val="en-US"/>
        </w:rPr>
        <w:t>Any</w:t>
      </w:r>
      <w:r>
        <w:rPr>
          <w:rFonts w:ascii="Arial" w:hAnsi="Arial" w:cs="Arial"/>
          <w:color w:val="auto"/>
          <w:sz w:val="22"/>
          <w:szCs w:val="22"/>
          <w:lang w:val="en-US"/>
        </w:rPr>
        <w:t xml:space="preserve"> other problems.</w:t>
      </w:r>
    </w:p>
    <w:p w14:paraId="7FF854F6" w14:textId="77777777" w:rsidR="00A2045B" w:rsidRDefault="00A2045B" w:rsidP="007B2270">
      <w:pPr>
        <w:rPr>
          <w:rFonts w:ascii="Arial" w:eastAsia="Arial" w:hAnsi="Arial" w:cs="Arial"/>
        </w:rPr>
      </w:pPr>
    </w:p>
    <w:p w14:paraId="600E3CFA" w14:textId="1D462F52" w:rsidR="007B2270" w:rsidRDefault="007B2270">
      <w:pPr>
        <w:rPr>
          <w:rFonts w:ascii="Arial" w:eastAsia="Arial" w:hAnsi="Arial" w:cs="Arial"/>
        </w:rPr>
      </w:pPr>
      <w:r>
        <w:rPr>
          <w:rFonts w:ascii="Arial" w:eastAsia="Arial" w:hAnsi="Arial" w:cs="Arial"/>
        </w:rPr>
        <w:br w:type="page"/>
      </w:r>
    </w:p>
    <w:p w14:paraId="543E63CA" w14:textId="77777777" w:rsidR="007B2270" w:rsidRDefault="007B2270" w:rsidP="007B2270">
      <w:pPr>
        <w:pStyle w:val="BodyA"/>
        <w:ind w:left="720"/>
        <w:jc w:val="center"/>
        <w:rPr>
          <w:rFonts w:ascii="Arial"/>
          <w:b/>
          <w:bCs/>
          <w:color w:val="auto"/>
          <w:sz w:val="28"/>
          <w:szCs w:val="28"/>
          <w:lang w:val="en-US"/>
        </w:rPr>
      </w:pPr>
      <w:r w:rsidRPr="00A472DA">
        <w:rPr>
          <w:rFonts w:ascii="Arial"/>
          <w:b/>
          <w:bCs/>
          <w:color w:val="auto"/>
          <w:sz w:val="28"/>
          <w:szCs w:val="28"/>
          <w:lang w:val="en-US"/>
        </w:rPr>
        <w:lastRenderedPageBreak/>
        <w:t>Catisfield Memorial Hall Hire Terms &amp; Conditions</w:t>
      </w:r>
    </w:p>
    <w:p w14:paraId="788719AA" w14:textId="77777777" w:rsidR="007B2270" w:rsidRPr="00A472DA" w:rsidRDefault="007B2270" w:rsidP="007B2270">
      <w:pPr>
        <w:pStyle w:val="BodyA"/>
        <w:ind w:left="720"/>
        <w:jc w:val="center"/>
        <w:rPr>
          <w:rFonts w:ascii="Arial"/>
          <w:b/>
          <w:bCs/>
          <w:color w:val="auto"/>
          <w:sz w:val="28"/>
          <w:szCs w:val="28"/>
          <w:lang w:val="en-US"/>
        </w:rPr>
      </w:pPr>
    </w:p>
    <w:p w14:paraId="71F0946D" w14:textId="77777777" w:rsidR="007B2270" w:rsidRPr="00A472DA" w:rsidRDefault="007B2270" w:rsidP="007B2270">
      <w:pPr>
        <w:pStyle w:val="BodyA"/>
        <w:ind w:left="180"/>
        <w:jc w:val="center"/>
        <w:rPr>
          <w:rFonts w:ascii="Arial" w:eastAsia="Arial" w:hAnsi="Arial" w:cs="Arial"/>
          <w:b/>
          <w:bCs/>
          <w:color w:val="auto"/>
          <w:spacing w:val="68"/>
          <w:sz w:val="22"/>
          <w:szCs w:val="22"/>
          <w:lang w:val="en-US"/>
        </w:rPr>
      </w:pPr>
    </w:p>
    <w:p w14:paraId="357B1B99" w14:textId="77777777" w:rsidR="007B2270" w:rsidRPr="00A472DA" w:rsidRDefault="007B2270" w:rsidP="007B2270">
      <w:pPr>
        <w:pStyle w:val="BodyA"/>
        <w:jc w:val="both"/>
        <w:rPr>
          <w:rFonts w:ascii="Arial"/>
          <w:color w:val="auto"/>
          <w:sz w:val="22"/>
          <w:szCs w:val="22"/>
          <w:lang w:val="en-US"/>
        </w:rPr>
      </w:pPr>
      <w:r w:rsidRPr="00A472DA">
        <w:rPr>
          <w:rFonts w:ascii="Arial"/>
          <w:color w:val="auto"/>
          <w:sz w:val="22"/>
          <w:szCs w:val="22"/>
          <w:lang w:val="en-US"/>
        </w:rPr>
        <w:t>1</w:t>
      </w:r>
      <w:r>
        <w:rPr>
          <w:rFonts w:ascii="Arial"/>
          <w:color w:val="auto"/>
          <w:sz w:val="22"/>
          <w:szCs w:val="22"/>
          <w:lang w:val="en-US"/>
        </w:rPr>
        <w:t xml:space="preserve">.   </w:t>
      </w:r>
      <w:r w:rsidRPr="00A472DA">
        <w:rPr>
          <w:rFonts w:ascii="Arial"/>
          <w:b/>
          <w:bCs/>
          <w:color w:val="auto"/>
          <w:sz w:val="22"/>
          <w:szCs w:val="22"/>
          <w:lang w:val="en-US"/>
        </w:rPr>
        <w:t>Compliance and Responsibility</w:t>
      </w:r>
      <w:r>
        <w:rPr>
          <w:rFonts w:ascii="Arial"/>
          <w:b/>
          <w:bCs/>
          <w:color w:val="auto"/>
          <w:sz w:val="22"/>
          <w:szCs w:val="22"/>
          <w:lang w:val="en-US"/>
        </w:rPr>
        <w:t xml:space="preserve">.   </w:t>
      </w:r>
      <w:r w:rsidRPr="00A472DA">
        <w:rPr>
          <w:rFonts w:ascii="Arial"/>
          <w:color w:val="auto"/>
          <w:sz w:val="22"/>
          <w:szCs w:val="22"/>
          <w:lang w:val="en-US"/>
        </w:rPr>
        <w:t xml:space="preserve">These Terms and Conditions (T&amp;C) provide </w:t>
      </w:r>
      <w:r>
        <w:rPr>
          <w:rFonts w:ascii="Arial"/>
          <w:color w:val="auto"/>
          <w:sz w:val="22"/>
          <w:szCs w:val="22"/>
          <w:lang w:val="en-US"/>
        </w:rPr>
        <w:t>details</w:t>
      </w:r>
      <w:r w:rsidRPr="00A472DA">
        <w:rPr>
          <w:rFonts w:ascii="Arial"/>
          <w:color w:val="auto"/>
          <w:sz w:val="22"/>
          <w:szCs w:val="22"/>
          <w:lang w:val="en-US"/>
        </w:rPr>
        <w:t xml:space="preserve"> of what is permitted in the Hall and </w:t>
      </w:r>
      <w:r>
        <w:rPr>
          <w:rFonts w:ascii="Arial"/>
          <w:color w:val="auto"/>
          <w:sz w:val="22"/>
          <w:szCs w:val="22"/>
          <w:lang w:val="en-US"/>
        </w:rPr>
        <w:t>grounds</w:t>
      </w:r>
      <w:r w:rsidRPr="00A472DA">
        <w:rPr>
          <w:rFonts w:ascii="Arial"/>
          <w:color w:val="auto"/>
          <w:sz w:val="22"/>
          <w:szCs w:val="22"/>
          <w:lang w:val="en-US"/>
        </w:rPr>
        <w:t xml:space="preserve"> </w:t>
      </w:r>
      <w:r>
        <w:rPr>
          <w:rFonts w:ascii="Arial"/>
          <w:color w:val="auto"/>
          <w:sz w:val="22"/>
          <w:szCs w:val="22"/>
          <w:lang w:val="en-US"/>
        </w:rPr>
        <w:t xml:space="preserve">(the </w:t>
      </w:r>
      <w:r w:rsidRPr="00A472DA">
        <w:rPr>
          <w:rFonts w:ascii="Arial"/>
          <w:color w:val="auto"/>
          <w:sz w:val="22"/>
          <w:szCs w:val="22"/>
          <w:lang w:val="en-US"/>
        </w:rPr>
        <w:t>site</w:t>
      </w:r>
      <w:r>
        <w:rPr>
          <w:rFonts w:ascii="Arial"/>
          <w:color w:val="auto"/>
          <w:sz w:val="22"/>
          <w:szCs w:val="22"/>
          <w:lang w:val="en-US"/>
        </w:rPr>
        <w:t xml:space="preserve">). </w:t>
      </w:r>
      <w:r w:rsidRPr="00A472DA">
        <w:rPr>
          <w:rFonts w:ascii="Arial"/>
          <w:color w:val="auto"/>
          <w:sz w:val="22"/>
          <w:szCs w:val="22"/>
          <w:lang w:val="en-US"/>
        </w:rPr>
        <w:t xml:space="preserve">The User Instructions (UI) give </w:t>
      </w:r>
      <w:r>
        <w:rPr>
          <w:rFonts w:ascii="Arial"/>
          <w:color w:val="auto"/>
          <w:sz w:val="22"/>
          <w:szCs w:val="22"/>
          <w:lang w:val="en-US"/>
        </w:rPr>
        <w:t xml:space="preserve">advice on how to use the hall. </w:t>
      </w:r>
      <w:r w:rsidRPr="00A472DA">
        <w:rPr>
          <w:rFonts w:ascii="Arial"/>
          <w:color w:val="auto"/>
          <w:sz w:val="22"/>
          <w:szCs w:val="22"/>
          <w:lang w:val="en-US"/>
        </w:rPr>
        <w:t>Both documents plus the Booking Form itself create the agreement between the person completing the Booking Form (the hirer) and the Hall</w:t>
      </w:r>
      <w:r>
        <w:rPr>
          <w:rFonts w:ascii="Arial"/>
          <w:color w:val="auto"/>
          <w:sz w:val="22"/>
          <w:szCs w:val="22"/>
          <w:lang w:val="en-US"/>
        </w:rPr>
        <w:t xml:space="preserve">. </w:t>
      </w:r>
      <w:r w:rsidRPr="00A472DA">
        <w:rPr>
          <w:rFonts w:ascii="Arial"/>
          <w:color w:val="auto"/>
          <w:sz w:val="22"/>
          <w:szCs w:val="22"/>
          <w:lang w:val="en-US"/>
        </w:rPr>
        <w:t xml:space="preserve">The hirer is to be present throughout the booked times and has personal responsibility for ensuring that all people present on the site comply with the agreement and </w:t>
      </w:r>
      <w:r>
        <w:rPr>
          <w:rFonts w:ascii="Arial"/>
          <w:color w:val="auto"/>
          <w:sz w:val="22"/>
          <w:szCs w:val="22"/>
          <w:lang w:val="en-US"/>
        </w:rPr>
        <w:t xml:space="preserve">with </w:t>
      </w:r>
      <w:r w:rsidRPr="00A472DA">
        <w:rPr>
          <w:rFonts w:ascii="Arial"/>
          <w:color w:val="auto"/>
          <w:sz w:val="22"/>
          <w:szCs w:val="22"/>
          <w:lang w:val="en-US"/>
        </w:rPr>
        <w:t>any reasonable request made by the Management Committee</w:t>
      </w:r>
      <w:r>
        <w:rPr>
          <w:rFonts w:ascii="Arial"/>
          <w:color w:val="auto"/>
          <w:sz w:val="22"/>
          <w:szCs w:val="22"/>
          <w:lang w:val="en-US"/>
        </w:rPr>
        <w:t>.</w:t>
      </w:r>
    </w:p>
    <w:p w14:paraId="4EDE9C1D" w14:textId="77777777" w:rsidR="007B2270" w:rsidRPr="00A472DA" w:rsidRDefault="007B2270" w:rsidP="007B2270">
      <w:pPr>
        <w:pStyle w:val="BodyA"/>
        <w:jc w:val="both"/>
        <w:rPr>
          <w:rFonts w:ascii="Arial"/>
          <w:color w:val="auto"/>
          <w:sz w:val="22"/>
          <w:szCs w:val="22"/>
          <w:lang w:val="en-US"/>
        </w:rPr>
      </w:pPr>
      <w:r>
        <w:rPr>
          <w:rFonts w:ascii="Arial"/>
          <w:color w:val="auto"/>
          <w:sz w:val="22"/>
          <w:szCs w:val="22"/>
          <w:lang w:val="en-US"/>
        </w:rPr>
        <w:t>I</w:t>
      </w:r>
      <w:r w:rsidRPr="00A472DA">
        <w:rPr>
          <w:rFonts w:ascii="Arial"/>
          <w:color w:val="auto"/>
          <w:sz w:val="22"/>
          <w:szCs w:val="22"/>
          <w:lang w:val="en-US"/>
        </w:rPr>
        <w:t>f a booking is cancelled within 30 days of the booked date</w:t>
      </w:r>
      <w:r>
        <w:rPr>
          <w:rFonts w:ascii="Arial"/>
          <w:color w:val="auto"/>
          <w:sz w:val="22"/>
          <w:szCs w:val="22"/>
          <w:lang w:val="en-US"/>
        </w:rPr>
        <w:t>, the hire fee may be forfeited.</w:t>
      </w:r>
      <w:r w:rsidRPr="00A472DA">
        <w:rPr>
          <w:rFonts w:ascii="Arial"/>
          <w:color w:val="auto"/>
          <w:sz w:val="22"/>
          <w:szCs w:val="22"/>
          <w:lang w:val="en-US"/>
        </w:rPr>
        <w:t xml:space="preserve"> </w:t>
      </w:r>
      <w:r>
        <w:rPr>
          <w:rFonts w:ascii="Arial"/>
          <w:color w:val="auto"/>
          <w:sz w:val="22"/>
          <w:szCs w:val="22"/>
          <w:lang w:val="en-US"/>
        </w:rPr>
        <w:t xml:space="preserve">In addition, </w:t>
      </w:r>
      <w:r w:rsidRPr="00A472DA">
        <w:rPr>
          <w:rFonts w:ascii="Arial"/>
          <w:color w:val="auto"/>
          <w:sz w:val="22"/>
          <w:szCs w:val="22"/>
          <w:lang w:val="en-US"/>
        </w:rPr>
        <w:t>failure to ensure compliance with all or part of the agreement may result in:</w:t>
      </w:r>
    </w:p>
    <w:p w14:paraId="4D17F514" w14:textId="77777777" w:rsidR="007B2270" w:rsidRPr="00A472DA" w:rsidRDefault="007B2270" w:rsidP="007B2270">
      <w:pPr>
        <w:pStyle w:val="BodyA"/>
        <w:numPr>
          <w:ilvl w:val="0"/>
          <w:numId w:val="7"/>
        </w:numPr>
        <w:jc w:val="both"/>
        <w:rPr>
          <w:rFonts w:ascii="Arial"/>
          <w:color w:val="auto"/>
          <w:sz w:val="22"/>
          <w:szCs w:val="22"/>
          <w:lang w:val="en-US"/>
        </w:rPr>
      </w:pPr>
      <w:r w:rsidRPr="00A472DA">
        <w:rPr>
          <w:rFonts w:ascii="Arial"/>
          <w:color w:val="auto"/>
          <w:sz w:val="22"/>
          <w:szCs w:val="22"/>
          <w:lang w:val="en-US"/>
        </w:rPr>
        <w:t xml:space="preserve">Permission to use the Hall being withdrawn without notice and/or </w:t>
      </w:r>
    </w:p>
    <w:p w14:paraId="2B21D35D" w14:textId="77777777" w:rsidR="007B2270" w:rsidRPr="00A472DA" w:rsidRDefault="007B2270" w:rsidP="007B2270">
      <w:pPr>
        <w:pStyle w:val="BodyA"/>
        <w:numPr>
          <w:ilvl w:val="0"/>
          <w:numId w:val="7"/>
        </w:numPr>
        <w:jc w:val="both"/>
        <w:rPr>
          <w:rFonts w:ascii="Arial"/>
          <w:color w:val="auto"/>
          <w:sz w:val="22"/>
          <w:szCs w:val="22"/>
          <w:lang w:val="en-US"/>
        </w:rPr>
      </w:pPr>
      <w:r>
        <w:rPr>
          <w:rFonts w:ascii="Arial"/>
          <w:color w:val="auto"/>
          <w:sz w:val="22"/>
          <w:szCs w:val="22"/>
          <w:lang w:val="en-US"/>
        </w:rPr>
        <w:t>F</w:t>
      </w:r>
      <w:r w:rsidRPr="00A472DA">
        <w:rPr>
          <w:rFonts w:ascii="Arial"/>
          <w:color w:val="auto"/>
          <w:sz w:val="22"/>
          <w:szCs w:val="22"/>
          <w:lang w:val="en-US"/>
        </w:rPr>
        <w:t>orfeit of any payment and</w:t>
      </w:r>
      <w:r>
        <w:rPr>
          <w:rFonts w:ascii="Arial"/>
          <w:color w:val="auto"/>
          <w:sz w:val="22"/>
          <w:szCs w:val="22"/>
          <w:lang w:val="en-US"/>
        </w:rPr>
        <w:t xml:space="preserve">, </w:t>
      </w:r>
      <w:r w:rsidRPr="00A472DA">
        <w:rPr>
          <w:rFonts w:ascii="Arial"/>
          <w:color w:val="auto"/>
          <w:sz w:val="22"/>
          <w:szCs w:val="22"/>
          <w:lang w:val="en-US"/>
        </w:rPr>
        <w:t>where applicable</w:t>
      </w:r>
      <w:r>
        <w:rPr>
          <w:rFonts w:ascii="Arial"/>
          <w:color w:val="auto"/>
          <w:sz w:val="22"/>
          <w:szCs w:val="22"/>
          <w:lang w:val="en-US"/>
        </w:rPr>
        <w:t xml:space="preserve">, </w:t>
      </w:r>
      <w:r w:rsidRPr="00A472DA">
        <w:rPr>
          <w:rFonts w:ascii="Arial"/>
          <w:color w:val="auto"/>
          <w:sz w:val="22"/>
          <w:szCs w:val="22"/>
          <w:lang w:val="en-US"/>
        </w:rPr>
        <w:t xml:space="preserve">deposit paid and/or </w:t>
      </w:r>
    </w:p>
    <w:p w14:paraId="4BB65B1F" w14:textId="77777777" w:rsidR="007B2270" w:rsidRPr="00A472DA" w:rsidRDefault="007B2270" w:rsidP="007B2270">
      <w:pPr>
        <w:pStyle w:val="BodyA"/>
        <w:numPr>
          <w:ilvl w:val="0"/>
          <w:numId w:val="7"/>
        </w:numPr>
        <w:jc w:val="both"/>
        <w:rPr>
          <w:rFonts w:ascii="Arial"/>
          <w:color w:val="auto"/>
          <w:sz w:val="22"/>
          <w:szCs w:val="22"/>
          <w:lang w:val="en-US"/>
        </w:rPr>
      </w:pPr>
      <w:r>
        <w:rPr>
          <w:rFonts w:ascii="Arial"/>
          <w:color w:val="auto"/>
          <w:sz w:val="22"/>
          <w:szCs w:val="22"/>
          <w:lang w:val="en-US"/>
        </w:rPr>
        <w:t>P</w:t>
      </w:r>
      <w:r w:rsidRPr="00A472DA">
        <w:rPr>
          <w:rFonts w:ascii="Arial"/>
          <w:color w:val="auto"/>
          <w:sz w:val="22"/>
          <w:szCs w:val="22"/>
          <w:lang w:val="en-US"/>
        </w:rPr>
        <w:t>ayment required for any use of the Hall outside the booked times and/or</w:t>
      </w:r>
    </w:p>
    <w:p w14:paraId="2DD280EA" w14:textId="77777777" w:rsidR="007B2270" w:rsidRPr="00A472DA" w:rsidRDefault="007B2270" w:rsidP="007B2270">
      <w:pPr>
        <w:pStyle w:val="BodyA"/>
        <w:numPr>
          <w:ilvl w:val="0"/>
          <w:numId w:val="7"/>
        </w:numPr>
        <w:jc w:val="both"/>
        <w:rPr>
          <w:rFonts w:ascii="Arial"/>
          <w:color w:val="auto"/>
          <w:sz w:val="22"/>
          <w:szCs w:val="22"/>
          <w:lang w:val="en-US"/>
        </w:rPr>
      </w:pPr>
      <w:r>
        <w:rPr>
          <w:rFonts w:ascii="Arial"/>
          <w:color w:val="auto"/>
          <w:sz w:val="22"/>
          <w:szCs w:val="22"/>
          <w:lang w:val="en-US"/>
        </w:rPr>
        <w:t>P</w:t>
      </w:r>
      <w:r w:rsidRPr="00A472DA">
        <w:rPr>
          <w:rFonts w:ascii="Arial"/>
          <w:color w:val="auto"/>
          <w:sz w:val="22"/>
          <w:szCs w:val="22"/>
          <w:lang w:val="en-US"/>
        </w:rPr>
        <w:t xml:space="preserve">ayment required for replacement of Hall keys and locks and/or </w:t>
      </w:r>
    </w:p>
    <w:p w14:paraId="7FA863E0" w14:textId="77777777" w:rsidR="007B2270" w:rsidRPr="00A472DA" w:rsidRDefault="007B2270" w:rsidP="007B2270">
      <w:pPr>
        <w:pStyle w:val="BodyA"/>
        <w:numPr>
          <w:ilvl w:val="0"/>
          <w:numId w:val="7"/>
        </w:numPr>
        <w:jc w:val="both"/>
        <w:rPr>
          <w:rFonts w:ascii="Arial" w:eastAsia="Arial" w:hAnsi="Arial" w:cs="Arial"/>
          <w:color w:val="auto"/>
          <w:sz w:val="22"/>
          <w:szCs w:val="22"/>
          <w:lang w:val="en-US"/>
        </w:rPr>
      </w:pPr>
      <w:r>
        <w:rPr>
          <w:rFonts w:ascii="Arial"/>
          <w:color w:val="auto"/>
          <w:sz w:val="22"/>
          <w:szCs w:val="22"/>
          <w:lang w:val="en-US"/>
        </w:rPr>
        <w:t>P</w:t>
      </w:r>
      <w:r w:rsidRPr="00A472DA">
        <w:rPr>
          <w:rFonts w:ascii="Arial"/>
          <w:color w:val="auto"/>
          <w:sz w:val="22"/>
          <w:szCs w:val="22"/>
          <w:lang w:val="en-US"/>
        </w:rPr>
        <w:t>ayment required for repair of damage</w:t>
      </w:r>
      <w:r>
        <w:rPr>
          <w:rFonts w:ascii="Arial"/>
          <w:color w:val="auto"/>
          <w:sz w:val="22"/>
          <w:szCs w:val="22"/>
          <w:lang w:val="en-US"/>
        </w:rPr>
        <w:t xml:space="preserve">, </w:t>
      </w:r>
      <w:r w:rsidRPr="00A472DA">
        <w:rPr>
          <w:rFonts w:ascii="Arial"/>
          <w:color w:val="auto"/>
          <w:sz w:val="22"/>
          <w:szCs w:val="22"/>
          <w:lang w:val="en-US"/>
        </w:rPr>
        <w:t>cleaning</w:t>
      </w:r>
      <w:r>
        <w:rPr>
          <w:rFonts w:ascii="Arial"/>
          <w:color w:val="auto"/>
          <w:sz w:val="22"/>
          <w:szCs w:val="22"/>
          <w:lang w:val="en-US"/>
        </w:rPr>
        <w:t xml:space="preserve">, </w:t>
      </w:r>
      <w:r w:rsidRPr="00A472DA">
        <w:rPr>
          <w:rFonts w:ascii="Arial"/>
          <w:color w:val="auto"/>
          <w:sz w:val="22"/>
          <w:szCs w:val="22"/>
          <w:lang w:val="en-US"/>
        </w:rPr>
        <w:t>or removal of refuse due to the booking</w:t>
      </w:r>
      <w:r>
        <w:rPr>
          <w:rFonts w:ascii="Arial"/>
          <w:color w:val="auto"/>
          <w:sz w:val="22"/>
          <w:szCs w:val="22"/>
          <w:lang w:val="en-US"/>
        </w:rPr>
        <w:t xml:space="preserve">.   </w:t>
      </w:r>
    </w:p>
    <w:p w14:paraId="7A0C8487" w14:textId="77777777" w:rsidR="007B2270" w:rsidRPr="00A472DA" w:rsidRDefault="007B2270" w:rsidP="007B2270">
      <w:pPr>
        <w:pStyle w:val="BodyA"/>
        <w:jc w:val="both"/>
        <w:rPr>
          <w:rFonts w:ascii="Arial"/>
          <w:color w:val="auto"/>
          <w:sz w:val="22"/>
          <w:szCs w:val="22"/>
          <w:lang w:val="en-US"/>
        </w:rPr>
      </w:pPr>
    </w:p>
    <w:p w14:paraId="4D452E7F" w14:textId="77777777" w:rsidR="007B2270" w:rsidRPr="00A472DA" w:rsidRDefault="007B2270" w:rsidP="007B2270">
      <w:pPr>
        <w:pStyle w:val="BodyA"/>
        <w:jc w:val="both"/>
        <w:rPr>
          <w:rFonts w:ascii="Arial"/>
          <w:color w:val="auto"/>
          <w:sz w:val="22"/>
          <w:szCs w:val="22"/>
          <w:lang w:val="en-US"/>
        </w:rPr>
      </w:pPr>
      <w:r w:rsidRPr="006E662B">
        <w:rPr>
          <w:rFonts w:ascii="Arial"/>
          <w:color w:val="auto"/>
          <w:sz w:val="22"/>
          <w:szCs w:val="22"/>
          <w:lang w:val="en-US"/>
        </w:rPr>
        <w:t>2</w:t>
      </w:r>
      <w:r>
        <w:rPr>
          <w:rFonts w:ascii="Arial"/>
          <w:color w:val="auto"/>
          <w:sz w:val="22"/>
          <w:szCs w:val="22"/>
          <w:lang w:val="en-US"/>
        </w:rPr>
        <w:t xml:space="preserve">.   </w:t>
      </w:r>
      <w:r>
        <w:rPr>
          <w:rFonts w:ascii="Arial"/>
          <w:b/>
          <w:bCs/>
          <w:color w:val="auto"/>
          <w:sz w:val="22"/>
          <w:szCs w:val="22"/>
          <w:lang w:val="en-US"/>
        </w:rPr>
        <w:t>Health and Safety</w:t>
      </w:r>
    </w:p>
    <w:p w14:paraId="721596ED" w14:textId="77777777" w:rsidR="007B2270" w:rsidRDefault="007B2270" w:rsidP="007B2270">
      <w:pPr>
        <w:pStyle w:val="BodyA"/>
        <w:numPr>
          <w:ilvl w:val="0"/>
          <w:numId w:val="8"/>
        </w:numPr>
        <w:jc w:val="both"/>
        <w:rPr>
          <w:rFonts w:ascii="Arial"/>
          <w:color w:val="auto"/>
          <w:sz w:val="22"/>
          <w:szCs w:val="22"/>
          <w:lang w:val="en-US"/>
        </w:rPr>
      </w:pPr>
      <w:r>
        <w:rPr>
          <w:rFonts w:ascii="Arial"/>
          <w:color w:val="auto"/>
          <w:sz w:val="22"/>
          <w:szCs w:val="22"/>
          <w:lang w:val="en-US"/>
        </w:rPr>
        <w:t>T</w:t>
      </w:r>
      <w:r w:rsidRPr="00ED7C1C">
        <w:rPr>
          <w:rFonts w:ascii="Arial"/>
          <w:color w:val="auto"/>
          <w:sz w:val="22"/>
          <w:szCs w:val="22"/>
          <w:lang w:val="en-US"/>
        </w:rPr>
        <w:t>he Health and Safety and Fire Safety polic</w:t>
      </w:r>
      <w:r>
        <w:rPr>
          <w:rFonts w:ascii="Arial"/>
          <w:color w:val="auto"/>
          <w:sz w:val="22"/>
          <w:szCs w:val="22"/>
          <w:lang w:val="en-US"/>
        </w:rPr>
        <w:t>y is available here</w:t>
      </w:r>
      <w:r w:rsidRPr="00ED7C1C">
        <w:rPr>
          <w:rFonts w:ascii="Arial"/>
          <w:color w:val="auto"/>
          <w:sz w:val="22"/>
          <w:szCs w:val="22"/>
          <w:lang w:val="en-US"/>
        </w:rPr>
        <w:t>:</w:t>
      </w:r>
      <w:r>
        <w:rPr>
          <w:rFonts w:ascii="Arial"/>
          <w:color w:val="auto"/>
          <w:sz w:val="22"/>
          <w:szCs w:val="22"/>
          <w:lang w:val="en-US"/>
        </w:rPr>
        <w:t xml:space="preserve"> </w:t>
      </w:r>
    </w:p>
    <w:p w14:paraId="414BE54E" w14:textId="77777777" w:rsidR="007B2270" w:rsidRPr="00ED7C1C" w:rsidRDefault="007B2270" w:rsidP="007B2270">
      <w:pPr>
        <w:pStyle w:val="BodyA"/>
        <w:ind w:left="360"/>
        <w:jc w:val="both"/>
        <w:rPr>
          <w:rFonts w:ascii="Arial"/>
          <w:color w:val="auto"/>
          <w:sz w:val="22"/>
          <w:szCs w:val="22"/>
          <w:lang w:val="en-US"/>
        </w:rPr>
      </w:pPr>
      <w:hyperlink r:id="rId11" w:history="1">
        <w:r w:rsidRPr="00ED7C1C">
          <w:rPr>
            <w:rStyle w:val="Hyperlink"/>
            <w:rFonts w:ascii="Arial"/>
            <w:sz w:val="22"/>
            <w:szCs w:val="22"/>
            <w:lang w:val="en-US"/>
          </w:rPr>
          <w:t>https://www.catisfieldmemorialhall.co.uk/uploads/m59Fj6tb/HSPolicy.pdf</w:t>
        </w:r>
      </w:hyperlink>
    </w:p>
    <w:p w14:paraId="17A8A7B2" w14:textId="77777777" w:rsidR="007B2270" w:rsidRPr="00A472DA" w:rsidRDefault="007B2270" w:rsidP="007B2270">
      <w:pPr>
        <w:pStyle w:val="BodyA"/>
        <w:numPr>
          <w:ilvl w:val="0"/>
          <w:numId w:val="8"/>
        </w:numPr>
        <w:jc w:val="both"/>
        <w:rPr>
          <w:rFonts w:ascii="Arial"/>
          <w:b/>
          <w:bCs/>
          <w:color w:val="auto"/>
          <w:sz w:val="22"/>
          <w:szCs w:val="22"/>
          <w:lang w:val="en-US"/>
        </w:rPr>
      </w:pPr>
      <w:r>
        <w:rPr>
          <w:rFonts w:ascii="Arial"/>
          <w:color w:val="auto"/>
          <w:sz w:val="22"/>
          <w:szCs w:val="22"/>
          <w:lang w:val="en-US"/>
        </w:rPr>
        <w:t>Hirers should make</w:t>
      </w:r>
      <w:r w:rsidRPr="00A472DA">
        <w:rPr>
          <w:rFonts w:ascii="Arial"/>
          <w:color w:val="auto"/>
          <w:sz w:val="22"/>
          <w:szCs w:val="22"/>
          <w:lang w:val="en-US"/>
        </w:rPr>
        <w:t xml:space="preserve"> their own risk assessment in </w:t>
      </w:r>
      <w:r>
        <w:rPr>
          <w:rFonts w:ascii="Arial"/>
          <w:color w:val="auto"/>
          <w:sz w:val="22"/>
          <w:szCs w:val="22"/>
          <w:lang w:val="en-US"/>
        </w:rPr>
        <w:t xml:space="preserve">the </w:t>
      </w:r>
      <w:r w:rsidRPr="00A472DA">
        <w:rPr>
          <w:rFonts w:ascii="Arial"/>
          <w:color w:val="auto"/>
          <w:sz w:val="22"/>
          <w:szCs w:val="22"/>
          <w:lang w:val="en-US"/>
        </w:rPr>
        <w:t>light of the activities</w:t>
      </w:r>
      <w:r>
        <w:rPr>
          <w:rFonts w:ascii="Arial"/>
          <w:color w:val="auto"/>
          <w:sz w:val="22"/>
          <w:szCs w:val="22"/>
          <w:lang w:val="en-US"/>
        </w:rPr>
        <w:t xml:space="preserve">, </w:t>
      </w:r>
      <w:r w:rsidRPr="00A472DA">
        <w:rPr>
          <w:rFonts w:ascii="Arial"/>
          <w:color w:val="auto"/>
          <w:sz w:val="22"/>
          <w:szCs w:val="22"/>
          <w:lang w:val="en-US"/>
        </w:rPr>
        <w:t>restrictions</w:t>
      </w:r>
      <w:r>
        <w:rPr>
          <w:rFonts w:ascii="Arial"/>
          <w:color w:val="auto"/>
          <w:sz w:val="22"/>
          <w:szCs w:val="22"/>
          <w:lang w:val="en-US"/>
        </w:rPr>
        <w:t xml:space="preserve">, </w:t>
      </w:r>
      <w:proofErr w:type="gramStart"/>
      <w:r w:rsidRPr="00A472DA">
        <w:rPr>
          <w:rFonts w:ascii="Arial"/>
          <w:color w:val="auto"/>
          <w:sz w:val="22"/>
          <w:szCs w:val="22"/>
          <w:lang w:val="en-US"/>
        </w:rPr>
        <w:t>prohibitions</w:t>
      </w:r>
      <w:proofErr w:type="gramEnd"/>
      <w:r w:rsidRPr="00A472DA">
        <w:rPr>
          <w:rFonts w:ascii="Arial"/>
          <w:color w:val="auto"/>
          <w:sz w:val="22"/>
          <w:szCs w:val="22"/>
          <w:lang w:val="en-US"/>
        </w:rPr>
        <w:t xml:space="preserve"> and attendees.</w:t>
      </w:r>
    </w:p>
    <w:p w14:paraId="3C3620A5" w14:textId="77777777" w:rsidR="007B2270" w:rsidRPr="00A472DA" w:rsidRDefault="007B2270" w:rsidP="007B2270">
      <w:pPr>
        <w:pStyle w:val="BodyA"/>
        <w:numPr>
          <w:ilvl w:val="0"/>
          <w:numId w:val="8"/>
        </w:numPr>
        <w:jc w:val="both"/>
        <w:rPr>
          <w:rFonts w:ascii="Arial" w:eastAsia="Arial" w:hAnsi="Arial" w:cs="Arial"/>
          <w:color w:val="auto"/>
          <w:sz w:val="22"/>
          <w:szCs w:val="22"/>
          <w:lang w:val="en-US"/>
        </w:rPr>
      </w:pPr>
      <w:r w:rsidRPr="00A472DA">
        <w:rPr>
          <w:rFonts w:ascii="Arial"/>
          <w:color w:val="auto"/>
          <w:sz w:val="22"/>
          <w:szCs w:val="22"/>
          <w:lang w:val="en-US"/>
        </w:rPr>
        <w:t>The Catisfield Memorial Hall Trust and the Management Committee will not be liable or accept responsibility for:</w:t>
      </w:r>
    </w:p>
    <w:p w14:paraId="038F30A3" w14:textId="77777777" w:rsidR="007B2270" w:rsidRPr="00A472DA" w:rsidRDefault="007B2270" w:rsidP="007B2270">
      <w:pPr>
        <w:pStyle w:val="BodyA"/>
        <w:numPr>
          <w:ilvl w:val="1"/>
          <w:numId w:val="8"/>
        </w:numPr>
        <w:jc w:val="both"/>
        <w:rPr>
          <w:rFonts w:ascii="Arial" w:eastAsia="Arial" w:hAnsi="Arial" w:cs="Arial"/>
          <w:color w:val="auto"/>
          <w:sz w:val="22"/>
          <w:szCs w:val="22"/>
          <w:lang w:val="en-US"/>
        </w:rPr>
      </w:pPr>
      <w:r w:rsidRPr="00A472DA">
        <w:rPr>
          <w:rFonts w:ascii="Arial"/>
          <w:color w:val="auto"/>
          <w:sz w:val="22"/>
          <w:szCs w:val="22"/>
          <w:lang w:val="en-US"/>
        </w:rPr>
        <w:t>Any loss of</w:t>
      </w:r>
      <w:r>
        <w:rPr>
          <w:rFonts w:ascii="Arial"/>
          <w:color w:val="auto"/>
          <w:sz w:val="22"/>
          <w:szCs w:val="22"/>
          <w:lang w:val="en-US"/>
        </w:rPr>
        <w:t xml:space="preserve">, </w:t>
      </w:r>
      <w:r w:rsidRPr="00A472DA">
        <w:rPr>
          <w:rFonts w:ascii="Arial"/>
          <w:color w:val="auto"/>
          <w:sz w:val="22"/>
          <w:szCs w:val="22"/>
          <w:lang w:val="en-US"/>
        </w:rPr>
        <w:t>or damage to</w:t>
      </w:r>
      <w:r>
        <w:rPr>
          <w:rFonts w:ascii="Arial"/>
          <w:color w:val="auto"/>
          <w:sz w:val="22"/>
          <w:szCs w:val="22"/>
          <w:lang w:val="en-US"/>
        </w:rPr>
        <w:t xml:space="preserve">, </w:t>
      </w:r>
      <w:r w:rsidRPr="00A472DA">
        <w:rPr>
          <w:rFonts w:ascii="Arial"/>
          <w:color w:val="auto"/>
          <w:sz w:val="22"/>
          <w:szCs w:val="22"/>
          <w:lang w:val="en-US"/>
        </w:rPr>
        <w:t>the property of the Hirer</w:t>
      </w:r>
      <w:r>
        <w:rPr>
          <w:rFonts w:ascii="Arial"/>
          <w:color w:val="auto"/>
          <w:sz w:val="22"/>
          <w:szCs w:val="22"/>
          <w:lang w:val="en-US"/>
        </w:rPr>
        <w:t xml:space="preserve">, </w:t>
      </w:r>
      <w:r w:rsidRPr="00A472DA">
        <w:rPr>
          <w:rFonts w:ascii="Arial"/>
          <w:color w:val="auto"/>
          <w:sz w:val="22"/>
          <w:szCs w:val="22"/>
          <w:lang w:val="en-US"/>
        </w:rPr>
        <w:t>his invitees</w:t>
      </w:r>
      <w:r>
        <w:rPr>
          <w:rFonts w:ascii="Arial"/>
          <w:color w:val="auto"/>
          <w:sz w:val="22"/>
          <w:szCs w:val="22"/>
          <w:lang w:val="en-US"/>
        </w:rPr>
        <w:t xml:space="preserve">, </w:t>
      </w:r>
      <w:r w:rsidRPr="00A472DA">
        <w:rPr>
          <w:rFonts w:ascii="Arial"/>
          <w:color w:val="auto"/>
          <w:sz w:val="22"/>
          <w:szCs w:val="22"/>
          <w:lang w:val="en-US"/>
        </w:rPr>
        <w:t>or licensees.</w:t>
      </w:r>
    </w:p>
    <w:p w14:paraId="274996C3" w14:textId="77777777" w:rsidR="007B2270" w:rsidRPr="00A472DA" w:rsidRDefault="007B2270" w:rsidP="007B2270">
      <w:pPr>
        <w:pStyle w:val="BodyA"/>
        <w:numPr>
          <w:ilvl w:val="1"/>
          <w:numId w:val="8"/>
        </w:numPr>
        <w:jc w:val="both"/>
        <w:rPr>
          <w:rFonts w:ascii="Arial" w:eastAsia="Arial" w:hAnsi="Arial" w:cs="Arial"/>
          <w:color w:val="auto"/>
          <w:sz w:val="22"/>
          <w:szCs w:val="22"/>
          <w:lang w:val="en-US"/>
        </w:rPr>
      </w:pPr>
      <w:r w:rsidRPr="00A472DA">
        <w:rPr>
          <w:rFonts w:ascii="Arial"/>
          <w:color w:val="auto"/>
          <w:sz w:val="22"/>
          <w:szCs w:val="22"/>
          <w:lang w:val="en-US"/>
        </w:rPr>
        <w:t>Loss of or damage to any article left in the Hall or on site before</w:t>
      </w:r>
      <w:r>
        <w:rPr>
          <w:rFonts w:ascii="Arial"/>
          <w:color w:val="auto"/>
          <w:sz w:val="22"/>
          <w:szCs w:val="22"/>
          <w:lang w:val="en-US"/>
        </w:rPr>
        <w:t xml:space="preserve">, </w:t>
      </w:r>
      <w:r w:rsidRPr="00A472DA">
        <w:rPr>
          <w:rFonts w:ascii="Arial"/>
          <w:color w:val="auto"/>
          <w:sz w:val="22"/>
          <w:szCs w:val="22"/>
          <w:lang w:val="en-US"/>
        </w:rPr>
        <w:t>during or after use by the Hirer.</w:t>
      </w:r>
    </w:p>
    <w:p w14:paraId="4D297D7F" w14:textId="77777777" w:rsidR="007B2270" w:rsidRPr="00A472DA" w:rsidRDefault="007B2270" w:rsidP="007B2270">
      <w:pPr>
        <w:pStyle w:val="BodyA"/>
        <w:numPr>
          <w:ilvl w:val="1"/>
          <w:numId w:val="8"/>
        </w:numPr>
        <w:jc w:val="both"/>
        <w:rPr>
          <w:rFonts w:ascii="Arial" w:eastAsia="Arial" w:hAnsi="Arial" w:cs="Arial"/>
          <w:color w:val="auto"/>
          <w:sz w:val="22"/>
          <w:szCs w:val="22"/>
          <w:lang w:val="en-US"/>
        </w:rPr>
      </w:pPr>
      <w:r w:rsidRPr="00A472DA">
        <w:rPr>
          <w:rFonts w:ascii="Arial"/>
          <w:color w:val="auto"/>
          <w:sz w:val="22"/>
          <w:szCs w:val="22"/>
          <w:lang w:val="en-US"/>
        </w:rPr>
        <w:t>Death or injury of any person using the Hall or the site</w:t>
      </w:r>
      <w:r>
        <w:rPr>
          <w:rFonts w:ascii="Arial"/>
          <w:b/>
          <w:bCs/>
          <w:color w:val="auto"/>
          <w:sz w:val="22"/>
          <w:szCs w:val="22"/>
          <w:lang w:val="en-US"/>
        </w:rPr>
        <w:t xml:space="preserve">.   </w:t>
      </w:r>
    </w:p>
    <w:p w14:paraId="4BC055FD" w14:textId="77777777" w:rsidR="007B2270" w:rsidRPr="00A472DA" w:rsidRDefault="007B2270" w:rsidP="007B2270">
      <w:pPr>
        <w:pStyle w:val="BodyA"/>
        <w:jc w:val="both"/>
        <w:rPr>
          <w:rFonts w:ascii="Arial"/>
          <w:b/>
          <w:bCs/>
          <w:color w:val="auto"/>
          <w:sz w:val="22"/>
          <w:szCs w:val="22"/>
          <w:lang w:val="en-US"/>
        </w:rPr>
      </w:pPr>
    </w:p>
    <w:p w14:paraId="2CAFB77C" w14:textId="77777777" w:rsidR="007B2270" w:rsidRDefault="007B2270" w:rsidP="007B2270">
      <w:pPr>
        <w:pStyle w:val="BodyA"/>
        <w:jc w:val="both"/>
        <w:rPr>
          <w:rFonts w:ascii="Arial" w:eastAsia="Arial" w:hAnsi="Arial" w:cs="Arial"/>
          <w:color w:val="auto"/>
          <w:sz w:val="22"/>
          <w:szCs w:val="22"/>
          <w:lang w:val="en-US"/>
        </w:rPr>
      </w:pPr>
      <w:r w:rsidRPr="00D91613">
        <w:rPr>
          <w:rFonts w:ascii="Arial"/>
          <w:color w:val="auto"/>
          <w:sz w:val="22"/>
          <w:szCs w:val="22"/>
          <w:lang w:val="en-US"/>
        </w:rPr>
        <w:t>3</w:t>
      </w:r>
      <w:r>
        <w:rPr>
          <w:rFonts w:ascii="Arial"/>
          <w:color w:val="auto"/>
          <w:sz w:val="22"/>
          <w:szCs w:val="22"/>
          <w:lang w:val="en-US"/>
        </w:rPr>
        <w:t xml:space="preserve">.   </w:t>
      </w:r>
      <w:r w:rsidRPr="00A472DA">
        <w:rPr>
          <w:rFonts w:ascii="Arial"/>
          <w:b/>
          <w:bCs/>
          <w:color w:val="auto"/>
          <w:sz w:val="22"/>
          <w:szCs w:val="22"/>
          <w:lang w:val="en-US"/>
        </w:rPr>
        <w:t>Restrictions and Prohibitions</w:t>
      </w:r>
      <w:r>
        <w:rPr>
          <w:rFonts w:ascii="Arial"/>
          <w:b/>
          <w:bCs/>
          <w:color w:val="auto"/>
          <w:sz w:val="22"/>
          <w:szCs w:val="22"/>
          <w:lang w:val="en-US"/>
        </w:rPr>
        <w:t xml:space="preserve">.   </w:t>
      </w:r>
      <w:r w:rsidRPr="00A472DA">
        <w:rPr>
          <w:rFonts w:ascii="Arial" w:eastAsia="Arial" w:hAnsi="Arial" w:cs="Arial"/>
          <w:color w:val="auto"/>
          <w:sz w:val="22"/>
          <w:szCs w:val="22"/>
          <w:lang w:val="en-US"/>
        </w:rPr>
        <w:t>To keep everyone on the Hall site safe</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to avoid creating nuisance or disorder</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to avoid any unlawful activities</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 xml:space="preserve">to maintain good </w:t>
      </w:r>
      <w:proofErr w:type="spellStart"/>
      <w:r w:rsidRPr="00A472DA">
        <w:rPr>
          <w:rFonts w:ascii="Arial" w:eastAsia="Arial" w:hAnsi="Arial" w:cs="Arial"/>
          <w:color w:val="auto"/>
          <w:sz w:val="22"/>
          <w:szCs w:val="22"/>
          <w:lang w:val="en-US"/>
        </w:rPr>
        <w:t>neighbourly</w:t>
      </w:r>
      <w:proofErr w:type="spellEnd"/>
      <w:r w:rsidRPr="00A472DA">
        <w:rPr>
          <w:rFonts w:ascii="Arial" w:eastAsia="Arial" w:hAnsi="Arial" w:cs="Arial"/>
          <w:color w:val="auto"/>
          <w:sz w:val="22"/>
          <w:szCs w:val="22"/>
          <w:lang w:val="en-US"/>
        </w:rPr>
        <w:t xml:space="preserve"> relations with </w:t>
      </w:r>
      <w:proofErr w:type="gramStart"/>
      <w:r w:rsidRPr="00A472DA">
        <w:rPr>
          <w:rFonts w:ascii="Arial" w:eastAsia="Arial" w:hAnsi="Arial" w:cs="Arial"/>
          <w:color w:val="auto"/>
          <w:sz w:val="22"/>
          <w:szCs w:val="22"/>
          <w:lang w:val="en-US"/>
        </w:rPr>
        <w:t>local residents</w:t>
      </w:r>
      <w:proofErr w:type="gramEnd"/>
      <w:r w:rsidRPr="00A472DA">
        <w:rPr>
          <w:rFonts w:ascii="Arial" w:eastAsia="Arial" w:hAnsi="Arial" w:cs="Arial"/>
          <w:color w:val="auto"/>
          <w:sz w:val="22"/>
          <w:szCs w:val="22"/>
          <w:lang w:val="en-US"/>
        </w:rPr>
        <w:t xml:space="preserve"> and to comply with the conditions of the Hall’s Entertainment </w:t>
      </w:r>
      <w:proofErr w:type="spellStart"/>
      <w:r w:rsidRPr="00A472DA">
        <w:rPr>
          <w:rFonts w:ascii="Arial" w:eastAsia="Arial" w:hAnsi="Arial" w:cs="Arial"/>
          <w:color w:val="auto"/>
          <w:sz w:val="22"/>
          <w:szCs w:val="22"/>
          <w:lang w:val="en-US"/>
        </w:rPr>
        <w:t>Licence</w:t>
      </w:r>
      <w:proofErr w:type="spellEnd"/>
      <w:r w:rsidRPr="00A472DA">
        <w:rPr>
          <w:rFonts w:ascii="Arial" w:eastAsia="Arial" w:hAnsi="Arial" w:cs="Arial"/>
          <w:color w:val="auto"/>
          <w:sz w:val="22"/>
          <w:szCs w:val="22"/>
          <w:lang w:val="en-US"/>
        </w:rPr>
        <w:t xml:space="preserve"> granted by Fareham Borough Council (FBC)</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some activities are restricted</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and others are prohibited.</w:t>
      </w:r>
    </w:p>
    <w:p w14:paraId="6C1ECB17" w14:textId="77777777" w:rsidR="007B2270" w:rsidRDefault="007B2270" w:rsidP="007B2270">
      <w:pPr>
        <w:pStyle w:val="BodyA"/>
        <w:jc w:val="both"/>
        <w:rPr>
          <w:rFonts w:ascii="Arial" w:eastAsia="Arial" w:hAnsi="Arial" w:cs="Arial"/>
          <w:color w:val="auto"/>
          <w:sz w:val="22"/>
          <w:szCs w:val="22"/>
          <w:lang w:val="en-US"/>
        </w:rPr>
      </w:pPr>
    </w:p>
    <w:p w14:paraId="7117C61D" w14:textId="77777777" w:rsidR="007B2270" w:rsidRPr="006E662B" w:rsidRDefault="007B2270" w:rsidP="007B2270">
      <w:pPr>
        <w:pStyle w:val="BodyA"/>
        <w:jc w:val="both"/>
        <w:rPr>
          <w:rFonts w:ascii="Arial" w:eastAsia="Arial" w:hAnsi="Arial" w:cs="Arial"/>
          <w:b/>
          <w:bCs/>
          <w:color w:val="auto"/>
          <w:sz w:val="28"/>
          <w:szCs w:val="28"/>
          <w:lang w:val="en-US"/>
        </w:rPr>
      </w:pPr>
      <w:r w:rsidRPr="006E662B">
        <w:rPr>
          <w:rFonts w:ascii="Arial" w:eastAsia="Arial" w:hAnsi="Arial" w:cs="Arial"/>
          <w:b/>
          <w:bCs/>
          <w:color w:val="auto"/>
          <w:sz w:val="28"/>
          <w:szCs w:val="28"/>
          <w:lang w:val="en-US"/>
        </w:rPr>
        <w:t>Restrictions</w:t>
      </w:r>
      <w:r>
        <w:rPr>
          <w:rFonts w:ascii="Arial" w:eastAsia="Arial" w:hAnsi="Arial" w:cs="Arial"/>
          <w:b/>
          <w:bCs/>
          <w:color w:val="auto"/>
          <w:sz w:val="28"/>
          <w:szCs w:val="28"/>
          <w:lang w:val="en-US"/>
        </w:rPr>
        <w:t xml:space="preserve">.   </w:t>
      </w:r>
      <w:r w:rsidRPr="00A472DA">
        <w:rPr>
          <w:rFonts w:ascii="Arial" w:eastAsia="Arial" w:hAnsi="Arial" w:cs="Arial"/>
          <w:color w:val="auto"/>
          <w:sz w:val="22"/>
          <w:szCs w:val="22"/>
          <w:lang w:val="en-US"/>
        </w:rPr>
        <w:t>The following activities are permitted in the Hall and its premises subject to the limitations set out below and in the UI</w:t>
      </w:r>
      <w:r>
        <w:rPr>
          <w:rFonts w:ascii="Arial" w:eastAsia="Arial" w:hAnsi="Arial" w:cs="Arial"/>
          <w:color w:val="auto"/>
          <w:sz w:val="22"/>
          <w:szCs w:val="22"/>
          <w:lang w:val="en-US"/>
        </w:rPr>
        <w:t xml:space="preserve">. </w:t>
      </w:r>
    </w:p>
    <w:p w14:paraId="381841A5" w14:textId="77777777" w:rsidR="007B2270" w:rsidRPr="00A472DA" w:rsidRDefault="007B2270" w:rsidP="007B2270">
      <w:pPr>
        <w:pStyle w:val="BodyA"/>
        <w:jc w:val="both"/>
        <w:rPr>
          <w:rFonts w:ascii="Arial" w:eastAsia="Arial" w:hAnsi="Arial" w:cs="Arial"/>
          <w:b/>
          <w:bCs/>
          <w:color w:val="auto"/>
          <w:sz w:val="22"/>
          <w:szCs w:val="22"/>
          <w:lang w:val="en-US"/>
        </w:rPr>
      </w:pPr>
    </w:p>
    <w:p w14:paraId="159B1B34" w14:textId="77777777" w:rsidR="007B2270" w:rsidRPr="00A472DA" w:rsidRDefault="007B2270" w:rsidP="007B2270">
      <w:pPr>
        <w:pStyle w:val="BodyA"/>
        <w:jc w:val="both"/>
        <w:rPr>
          <w:rFonts w:ascii="Arial" w:eastAsia="Arial" w:hAnsi="Arial" w:cs="Arial"/>
          <w:color w:val="auto"/>
          <w:sz w:val="22"/>
          <w:szCs w:val="22"/>
          <w:lang w:val="en-US"/>
        </w:rPr>
      </w:pPr>
      <w:r w:rsidRPr="00D91613">
        <w:rPr>
          <w:rFonts w:ascii="Arial" w:eastAsia="Arial" w:hAnsi="Arial" w:cs="Arial"/>
          <w:color w:val="auto"/>
          <w:sz w:val="22"/>
          <w:szCs w:val="22"/>
          <w:lang w:val="en-US"/>
        </w:rPr>
        <w:t>4</w:t>
      </w:r>
      <w:r>
        <w:rPr>
          <w:rFonts w:ascii="Arial" w:eastAsia="Arial" w:hAnsi="Arial" w:cs="Arial"/>
          <w:color w:val="auto"/>
          <w:sz w:val="22"/>
          <w:szCs w:val="22"/>
          <w:lang w:val="en-US"/>
        </w:rPr>
        <w:t xml:space="preserve">.   </w:t>
      </w:r>
      <w:r w:rsidRPr="00A472DA">
        <w:rPr>
          <w:rFonts w:ascii="Arial" w:eastAsia="Arial" w:hAnsi="Arial" w:cs="Arial"/>
          <w:b/>
          <w:bCs/>
          <w:color w:val="auto"/>
          <w:sz w:val="22"/>
          <w:szCs w:val="22"/>
          <w:lang w:val="en-US"/>
        </w:rPr>
        <w:t>Time</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Bookings are only permitted between 08</w:t>
      </w:r>
      <w:r>
        <w:rPr>
          <w:rFonts w:ascii="Arial" w:eastAsia="Arial" w:hAnsi="Arial" w:cs="Arial"/>
          <w:color w:val="auto"/>
          <w:sz w:val="22"/>
          <w:szCs w:val="22"/>
          <w:lang w:val="en-US"/>
        </w:rPr>
        <w:t>:</w:t>
      </w:r>
      <w:r w:rsidRPr="00A472DA">
        <w:rPr>
          <w:rFonts w:ascii="Arial" w:eastAsia="Arial" w:hAnsi="Arial" w:cs="Arial"/>
          <w:color w:val="auto"/>
          <w:sz w:val="22"/>
          <w:szCs w:val="22"/>
          <w:lang w:val="en-US"/>
        </w:rPr>
        <w:t>30-23</w:t>
      </w:r>
      <w:r>
        <w:rPr>
          <w:rFonts w:ascii="Arial" w:eastAsia="Arial" w:hAnsi="Arial" w:cs="Arial"/>
          <w:color w:val="auto"/>
          <w:sz w:val="22"/>
          <w:szCs w:val="22"/>
          <w:lang w:val="en-US"/>
        </w:rPr>
        <w:t>:</w:t>
      </w:r>
      <w:r w:rsidRPr="00A472DA">
        <w:rPr>
          <w:rFonts w:ascii="Arial" w:eastAsia="Arial" w:hAnsi="Arial" w:cs="Arial"/>
          <w:color w:val="auto"/>
          <w:sz w:val="22"/>
          <w:szCs w:val="22"/>
          <w:lang w:val="en-US"/>
        </w:rPr>
        <w:t>30 daily</w:t>
      </w:r>
      <w:r>
        <w:rPr>
          <w:rFonts w:ascii="Arial" w:eastAsia="Arial" w:hAnsi="Arial" w:cs="Arial"/>
          <w:color w:val="auto"/>
          <w:sz w:val="22"/>
          <w:szCs w:val="22"/>
          <w:lang w:val="en-US"/>
        </w:rPr>
        <w:t xml:space="preserve"> (unless otherwise agreed in advance by the chair of trustees).</w:t>
      </w:r>
    </w:p>
    <w:p w14:paraId="7A6F5F92" w14:textId="77777777" w:rsidR="007B2270" w:rsidRPr="00A472DA" w:rsidRDefault="007B2270" w:rsidP="007B2270">
      <w:pPr>
        <w:pStyle w:val="BodyA"/>
        <w:numPr>
          <w:ilvl w:val="0"/>
          <w:numId w:val="9"/>
        </w:numPr>
        <w:jc w:val="both"/>
        <w:rPr>
          <w:rFonts w:ascii="Arial" w:eastAsia="Arial" w:hAnsi="Arial" w:cs="Arial"/>
          <w:color w:val="auto"/>
          <w:sz w:val="22"/>
          <w:szCs w:val="22"/>
          <w:lang w:val="en-US"/>
        </w:rPr>
      </w:pPr>
      <w:r w:rsidRPr="00A472DA">
        <w:rPr>
          <w:rFonts w:ascii="Arial" w:eastAsia="Arial" w:hAnsi="Arial" w:cs="Arial"/>
          <w:color w:val="auto"/>
          <w:sz w:val="22"/>
          <w:szCs w:val="22"/>
          <w:lang w:val="en-US"/>
        </w:rPr>
        <w:t>All set-up and clear-up must be completed within these limits.</w:t>
      </w:r>
    </w:p>
    <w:p w14:paraId="1DB26166" w14:textId="77777777" w:rsidR="007B2270" w:rsidRPr="00A472DA" w:rsidRDefault="007B2270" w:rsidP="007B2270">
      <w:pPr>
        <w:pStyle w:val="BodyA"/>
        <w:numPr>
          <w:ilvl w:val="0"/>
          <w:numId w:val="9"/>
        </w:numPr>
        <w:jc w:val="both"/>
        <w:rPr>
          <w:rFonts w:ascii="Arial" w:eastAsia="Arial" w:hAnsi="Arial" w:cs="Arial"/>
          <w:color w:val="auto"/>
          <w:sz w:val="22"/>
          <w:szCs w:val="22"/>
          <w:lang w:val="en-US"/>
        </w:rPr>
      </w:pPr>
      <w:r w:rsidRPr="00A472DA">
        <w:rPr>
          <w:rFonts w:ascii="Arial" w:eastAsia="Arial" w:hAnsi="Arial" w:cs="Arial"/>
          <w:color w:val="auto"/>
          <w:sz w:val="22"/>
          <w:szCs w:val="22"/>
          <w:lang w:val="en-US"/>
        </w:rPr>
        <w:t>All noise and activities other than clear-up must cease at 23</w:t>
      </w:r>
      <w:r>
        <w:rPr>
          <w:rFonts w:ascii="Arial" w:eastAsia="Arial" w:hAnsi="Arial" w:cs="Arial"/>
          <w:color w:val="auto"/>
          <w:sz w:val="22"/>
          <w:szCs w:val="22"/>
          <w:lang w:val="en-US"/>
        </w:rPr>
        <w:t>:</w:t>
      </w:r>
      <w:r w:rsidRPr="00A472DA">
        <w:rPr>
          <w:rFonts w:ascii="Arial" w:eastAsia="Arial" w:hAnsi="Arial" w:cs="Arial"/>
          <w:color w:val="auto"/>
          <w:sz w:val="22"/>
          <w:szCs w:val="22"/>
          <w:lang w:val="en-US"/>
        </w:rPr>
        <w:t>00</w:t>
      </w:r>
      <w:r>
        <w:rPr>
          <w:rFonts w:ascii="Arial" w:eastAsia="Arial" w:hAnsi="Arial" w:cs="Arial"/>
          <w:color w:val="auto"/>
          <w:sz w:val="22"/>
          <w:szCs w:val="22"/>
          <w:lang w:val="en-US"/>
        </w:rPr>
        <w:t xml:space="preserve">.   </w:t>
      </w:r>
    </w:p>
    <w:p w14:paraId="5F4F352F" w14:textId="77777777" w:rsidR="007B2270" w:rsidRDefault="007B2270" w:rsidP="007B2270">
      <w:pPr>
        <w:pStyle w:val="BodyA"/>
        <w:numPr>
          <w:ilvl w:val="0"/>
          <w:numId w:val="9"/>
        </w:numPr>
        <w:jc w:val="both"/>
        <w:rPr>
          <w:rFonts w:ascii="Arial" w:eastAsia="Arial" w:hAnsi="Arial" w:cs="Arial"/>
          <w:color w:val="auto"/>
          <w:sz w:val="22"/>
          <w:szCs w:val="22"/>
          <w:lang w:val="en-US"/>
        </w:rPr>
      </w:pPr>
      <w:r w:rsidRPr="00A472DA">
        <w:rPr>
          <w:rFonts w:ascii="Arial" w:eastAsia="Arial" w:hAnsi="Arial" w:cs="Arial"/>
          <w:color w:val="auto"/>
          <w:sz w:val="22"/>
          <w:szCs w:val="22"/>
          <w:lang w:val="en-US"/>
        </w:rPr>
        <w:t>The hirer and attendees must not be on Hall premises outside the booked times</w:t>
      </w:r>
      <w:r>
        <w:rPr>
          <w:rFonts w:ascii="Arial" w:eastAsia="Arial" w:hAnsi="Arial" w:cs="Arial"/>
          <w:color w:val="auto"/>
          <w:sz w:val="22"/>
          <w:szCs w:val="22"/>
          <w:lang w:val="en-US"/>
        </w:rPr>
        <w:t xml:space="preserve">.   </w:t>
      </w:r>
    </w:p>
    <w:p w14:paraId="7CB82F93" w14:textId="77777777" w:rsidR="007B2270" w:rsidRPr="00A472DA" w:rsidRDefault="007B2270" w:rsidP="007B2270">
      <w:pPr>
        <w:pStyle w:val="BodyA"/>
        <w:jc w:val="both"/>
        <w:rPr>
          <w:rFonts w:ascii="Arial" w:eastAsia="Arial" w:hAnsi="Arial" w:cs="Arial"/>
          <w:color w:val="auto"/>
          <w:sz w:val="22"/>
          <w:szCs w:val="22"/>
          <w:lang w:val="en-US"/>
        </w:rPr>
      </w:pPr>
    </w:p>
    <w:p w14:paraId="410622FF" w14:textId="77777777" w:rsidR="007B2270" w:rsidRPr="00A472DA" w:rsidRDefault="007B2270" w:rsidP="007B2270">
      <w:pPr>
        <w:pStyle w:val="BodyA"/>
        <w:jc w:val="both"/>
        <w:rPr>
          <w:rFonts w:ascii="Arial" w:eastAsia="Arial" w:hAnsi="Arial" w:cs="Arial"/>
          <w:color w:val="auto"/>
          <w:sz w:val="22"/>
          <w:szCs w:val="22"/>
          <w:lang w:val="en-US"/>
        </w:rPr>
      </w:pPr>
      <w:r w:rsidRPr="00A472DA">
        <w:rPr>
          <w:rFonts w:ascii="Arial" w:eastAsia="Arial" w:hAnsi="Arial" w:cs="Arial"/>
          <w:color w:val="auto"/>
          <w:sz w:val="22"/>
          <w:szCs w:val="22"/>
          <w:lang w:val="en-US"/>
        </w:rPr>
        <w:t>5</w:t>
      </w:r>
      <w:r>
        <w:rPr>
          <w:rFonts w:ascii="Arial" w:eastAsia="Arial" w:hAnsi="Arial" w:cs="Arial"/>
          <w:color w:val="auto"/>
          <w:sz w:val="22"/>
          <w:szCs w:val="22"/>
          <w:lang w:val="en-US"/>
        </w:rPr>
        <w:t xml:space="preserve">.   </w:t>
      </w:r>
      <w:r w:rsidRPr="00A472DA">
        <w:rPr>
          <w:rFonts w:ascii="Arial" w:eastAsia="Arial" w:hAnsi="Arial" w:cs="Arial"/>
          <w:b/>
          <w:bCs/>
          <w:color w:val="auto"/>
          <w:sz w:val="22"/>
          <w:szCs w:val="22"/>
          <w:lang w:val="en-US"/>
        </w:rPr>
        <w:t>Purpose</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The Hall must not be used for purposes other than as stated and agreed on the booking form.</w:t>
      </w:r>
    </w:p>
    <w:p w14:paraId="23796F93" w14:textId="77777777" w:rsidR="007B2270" w:rsidRPr="00A472DA" w:rsidRDefault="007B2270" w:rsidP="007B2270">
      <w:pPr>
        <w:pStyle w:val="BodyA"/>
        <w:jc w:val="both"/>
        <w:rPr>
          <w:rFonts w:ascii="Arial"/>
          <w:color w:val="auto"/>
          <w:sz w:val="22"/>
          <w:szCs w:val="22"/>
          <w:lang w:val="en-US"/>
        </w:rPr>
      </w:pPr>
      <w:r w:rsidRPr="00A472DA">
        <w:rPr>
          <w:rFonts w:ascii="Arial"/>
          <w:color w:val="auto"/>
          <w:sz w:val="22"/>
          <w:szCs w:val="22"/>
          <w:lang w:val="en-US"/>
        </w:rPr>
        <w:t>The Hall public liability insurance will cover personal private bookings</w:t>
      </w:r>
      <w:r>
        <w:rPr>
          <w:rFonts w:ascii="Arial"/>
          <w:color w:val="auto"/>
          <w:sz w:val="22"/>
          <w:szCs w:val="22"/>
          <w:lang w:val="en-US"/>
        </w:rPr>
        <w:t xml:space="preserve"> </w:t>
      </w:r>
      <w:r w:rsidRPr="00A472DA">
        <w:rPr>
          <w:rFonts w:ascii="Arial"/>
          <w:color w:val="auto"/>
          <w:sz w:val="22"/>
          <w:szCs w:val="22"/>
          <w:lang w:val="en-US"/>
        </w:rPr>
        <w:t>and bookings by charities</w:t>
      </w:r>
      <w:r>
        <w:rPr>
          <w:rFonts w:ascii="Arial"/>
          <w:color w:val="auto"/>
          <w:sz w:val="22"/>
          <w:szCs w:val="22"/>
          <w:lang w:val="en-US"/>
        </w:rPr>
        <w:t xml:space="preserve">.   </w:t>
      </w:r>
      <w:r w:rsidRPr="00A472DA">
        <w:rPr>
          <w:rFonts w:ascii="Arial"/>
          <w:color w:val="auto"/>
          <w:sz w:val="22"/>
          <w:szCs w:val="22"/>
          <w:lang w:val="en-US"/>
        </w:rPr>
        <w:t xml:space="preserve">The insurance will not cover bookings by </w:t>
      </w:r>
      <w:proofErr w:type="spellStart"/>
      <w:r w:rsidRPr="00A472DA">
        <w:rPr>
          <w:rFonts w:ascii="Arial"/>
          <w:color w:val="auto"/>
          <w:sz w:val="22"/>
          <w:szCs w:val="22"/>
          <w:lang w:val="en-US"/>
        </w:rPr>
        <w:t>organisations</w:t>
      </w:r>
      <w:proofErr w:type="spellEnd"/>
      <w:r w:rsidRPr="00A472DA">
        <w:rPr>
          <w:rFonts w:ascii="Arial"/>
          <w:color w:val="auto"/>
          <w:sz w:val="22"/>
          <w:szCs w:val="22"/>
          <w:lang w:val="en-US"/>
        </w:rPr>
        <w:t xml:space="preserve"> for business</w:t>
      </w:r>
      <w:r>
        <w:rPr>
          <w:rFonts w:ascii="Arial"/>
          <w:color w:val="auto"/>
          <w:sz w:val="22"/>
          <w:szCs w:val="22"/>
          <w:lang w:val="en-US"/>
        </w:rPr>
        <w:t xml:space="preserve">, </w:t>
      </w:r>
      <w:r w:rsidRPr="00A472DA">
        <w:rPr>
          <w:rFonts w:ascii="Arial"/>
          <w:color w:val="auto"/>
          <w:sz w:val="22"/>
          <w:szCs w:val="22"/>
          <w:lang w:val="en-US"/>
        </w:rPr>
        <w:t>non-charity, or political</w:t>
      </w:r>
      <w:r>
        <w:rPr>
          <w:rFonts w:ascii="Arial"/>
          <w:color w:val="auto"/>
          <w:sz w:val="22"/>
          <w:szCs w:val="22"/>
          <w:lang w:val="en-US"/>
        </w:rPr>
        <w:t xml:space="preserve"> </w:t>
      </w:r>
      <w:r w:rsidRPr="00A472DA">
        <w:rPr>
          <w:rFonts w:ascii="Arial"/>
          <w:color w:val="auto"/>
          <w:sz w:val="22"/>
          <w:szCs w:val="22"/>
          <w:lang w:val="en-US"/>
        </w:rPr>
        <w:t xml:space="preserve">purposes (other than as a polling station); such </w:t>
      </w:r>
      <w:proofErr w:type="spellStart"/>
      <w:r w:rsidRPr="00A472DA">
        <w:rPr>
          <w:rFonts w:ascii="Arial"/>
          <w:color w:val="auto"/>
          <w:sz w:val="22"/>
          <w:szCs w:val="22"/>
          <w:lang w:val="en-US"/>
        </w:rPr>
        <w:t>organisations</w:t>
      </w:r>
      <w:proofErr w:type="spellEnd"/>
      <w:r w:rsidRPr="00A472DA">
        <w:rPr>
          <w:rFonts w:ascii="Arial"/>
          <w:color w:val="auto"/>
          <w:sz w:val="22"/>
          <w:szCs w:val="22"/>
          <w:lang w:val="en-US"/>
        </w:rPr>
        <w:t xml:space="preserve"> must provide details of their current and adequate public liability insurance cover.</w:t>
      </w:r>
    </w:p>
    <w:p w14:paraId="04BA1334" w14:textId="77777777" w:rsidR="007B2270" w:rsidRPr="00A472DA" w:rsidRDefault="007B2270" w:rsidP="007B2270">
      <w:pPr>
        <w:pStyle w:val="BodyA"/>
        <w:jc w:val="both"/>
        <w:rPr>
          <w:rFonts w:ascii="Arial" w:eastAsia="Arial" w:hAnsi="Arial" w:cs="Arial"/>
          <w:color w:val="auto"/>
          <w:sz w:val="22"/>
          <w:szCs w:val="22"/>
          <w:lang w:val="en-US"/>
        </w:rPr>
      </w:pPr>
    </w:p>
    <w:p w14:paraId="717F593A" w14:textId="77777777" w:rsidR="007B2270" w:rsidRPr="00A472DA" w:rsidRDefault="007B2270" w:rsidP="007B2270">
      <w:pPr>
        <w:pStyle w:val="BodyA"/>
        <w:jc w:val="both"/>
        <w:rPr>
          <w:rFonts w:ascii="Arial" w:eastAsia="Arial" w:hAnsi="Arial" w:cs="Arial"/>
          <w:color w:val="auto"/>
          <w:sz w:val="22"/>
          <w:szCs w:val="22"/>
          <w:lang w:val="en-US"/>
        </w:rPr>
      </w:pPr>
      <w:r w:rsidRPr="00D91613">
        <w:rPr>
          <w:rFonts w:ascii="Arial" w:eastAsia="Arial" w:hAnsi="Arial" w:cs="Arial"/>
          <w:color w:val="auto"/>
          <w:sz w:val="22"/>
          <w:szCs w:val="22"/>
          <w:lang w:val="en-US"/>
        </w:rPr>
        <w:t>6</w:t>
      </w:r>
      <w:r>
        <w:rPr>
          <w:rFonts w:ascii="Arial" w:eastAsia="Arial" w:hAnsi="Arial" w:cs="Arial"/>
          <w:color w:val="auto"/>
          <w:sz w:val="22"/>
          <w:szCs w:val="22"/>
          <w:lang w:val="en-US"/>
        </w:rPr>
        <w:t xml:space="preserve">.   </w:t>
      </w:r>
      <w:r w:rsidRPr="00A472DA">
        <w:rPr>
          <w:rFonts w:ascii="Arial" w:eastAsia="Arial" w:hAnsi="Arial" w:cs="Arial"/>
          <w:b/>
          <w:bCs/>
          <w:color w:val="auto"/>
          <w:sz w:val="22"/>
          <w:szCs w:val="22"/>
          <w:lang w:val="en-US"/>
        </w:rPr>
        <w:t>Numbers of attendees</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Throughout the booking</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 xml:space="preserve">the hirer must monitor and ensure that the number of people present (including </w:t>
      </w:r>
      <w:proofErr w:type="spellStart"/>
      <w:r w:rsidRPr="00A472DA">
        <w:rPr>
          <w:rFonts w:ascii="Arial" w:eastAsia="Arial" w:hAnsi="Arial" w:cs="Arial"/>
          <w:color w:val="auto"/>
          <w:sz w:val="22"/>
          <w:szCs w:val="22"/>
          <w:lang w:val="en-US"/>
        </w:rPr>
        <w:t>organisers</w:t>
      </w:r>
      <w:proofErr w:type="spellEnd"/>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children</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entertainers</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 xml:space="preserve">caterers </w:t>
      </w:r>
      <w:proofErr w:type="spellStart"/>
      <w:r w:rsidRPr="00A472DA">
        <w:rPr>
          <w:rFonts w:ascii="Arial" w:eastAsia="Arial" w:hAnsi="Arial" w:cs="Arial"/>
          <w:color w:val="auto"/>
          <w:sz w:val="22"/>
          <w:szCs w:val="22"/>
          <w:lang w:val="en-US"/>
        </w:rPr>
        <w:t>etc</w:t>
      </w:r>
      <w:proofErr w:type="spellEnd"/>
      <w:r w:rsidRPr="00A472DA">
        <w:rPr>
          <w:rFonts w:ascii="Arial" w:eastAsia="Arial" w:hAnsi="Arial" w:cs="Arial"/>
          <w:color w:val="auto"/>
          <w:sz w:val="22"/>
          <w:szCs w:val="22"/>
          <w:lang w:val="en-US"/>
        </w:rPr>
        <w:t>) does not exceed the number agreed on the Booking Form.</w:t>
      </w:r>
    </w:p>
    <w:p w14:paraId="3D8EEDC6" w14:textId="77777777" w:rsidR="007B2270" w:rsidRPr="00A472DA" w:rsidRDefault="007B2270" w:rsidP="007B2270">
      <w:pPr>
        <w:pStyle w:val="BodyA"/>
        <w:jc w:val="both"/>
        <w:rPr>
          <w:rFonts w:ascii="Arial" w:eastAsia="Arial" w:hAnsi="Arial" w:cs="Arial"/>
          <w:color w:val="auto"/>
          <w:sz w:val="22"/>
          <w:szCs w:val="22"/>
          <w:lang w:val="en-US"/>
        </w:rPr>
      </w:pPr>
      <w:r>
        <w:rPr>
          <w:rFonts w:ascii="Arial" w:eastAsia="Arial" w:hAnsi="Arial" w:cs="Arial"/>
          <w:color w:val="auto"/>
          <w:sz w:val="22"/>
          <w:szCs w:val="22"/>
          <w:lang w:val="en-US"/>
        </w:rPr>
        <w:t xml:space="preserve">Our </w:t>
      </w:r>
      <w:proofErr w:type="spellStart"/>
      <w:r>
        <w:rPr>
          <w:rFonts w:ascii="Arial" w:eastAsia="Arial" w:hAnsi="Arial" w:cs="Arial"/>
          <w:color w:val="auto"/>
          <w:sz w:val="22"/>
          <w:szCs w:val="22"/>
          <w:lang w:val="en-US"/>
        </w:rPr>
        <w:t>licence</w:t>
      </w:r>
      <w:proofErr w:type="spellEnd"/>
      <w:r>
        <w:rPr>
          <w:rFonts w:ascii="Arial" w:eastAsia="Arial" w:hAnsi="Arial" w:cs="Arial"/>
          <w:color w:val="auto"/>
          <w:sz w:val="22"/>
          <w:szCs w:val="22"/>
          <w:lang w:val="en-US"/>
        </w:rPr>
        <w:t xml:space="preserve"> limits the m</w:t>
      </w:r>
      <w:r w:rsidRPr="00A472DA">
        <w:rPr>
          <w:rFonts w:ascii="Arial" w:eastAsia="Arial" w:hAnsi="Arial" w:cs="Arial"/>
          <w:color w:val="auto"/>
          <w:sz w:val="22"/>
          <w:szCs w:val="22"/>
          <w:lang w:val="en-US"/>
        </w:rPr>
        <w:t>aximum people in the Hall</w:t>
      </w:r>
      <w:r>
        <w:rPr>
          <w:rFonts w:ascii="Arial" w:eastAsia="Arial" w:hAnsi="Arial" w:cs="Arial"/>
          <w:color w:val="auto"/>
          <w:sz w:val="22"/>
          <w:szCs w:val="22"/>
          <w:lang w:val="en-US"/>
        </w:rPr>
        <w:t xml:space="preserve"> to</w:t>
      </w:r>
      <w:r w:rsidRPr="00A472DA">
        <w:rPr>
          <w:rFonts w:ascii="Arial" w:eastAsia="Arial" w:hAnsi="Arial" w:cs="Arial"/>
          <w:color w:val="auto"/>
          <w:sz w:val="22"/>
          <w:szCs w:val="22"/>
          <w:lang w:val="en-US"/>
        </w:rPr>
        <w:t>:</w:t>
      </w:r>
    </w:p>
    <w:p w14:paraId="2F448764" w14:textId="77777777" w:rsidR="007B2270" w:rsidRPr="00A472DA" w:rsidRDefault="007B2270" w:rsidP="007B2270">
      <w:pPr>
        <w:pStyle w:val="BodyA"/>
        <w:numPr>
          <w:ilvl w:val="0"/>
          <w:numId w:val="9"/>
        </w:numPr>
        <w:jc w:val="both"/>
        <w:rPr>
          <w:rFonts w:ascii="Arial" w:eastAsia="Arial" w:hAnsi="Arial" w:cs="Arial"/>
          <w:color w:val="auto"/>
          <w:sz w:val="22"/>
          <w:szCs w:val="22"/>
          <w:lang w:val="en-US"/>
        </w:rPr>
      </w:pPr>
      <w:proofErr w:type="gramStart"/>
      <w:r w:rsidRPr="00A472DA">
        <w:rPr>
          <w:rFonts w:ascii="Arial" w:eastAsia="Arial" w:hAnsi="Arial" w:cs="Arial"/>
          <w:color w:val="auto"/>
          <w:sz w:val="22"/>
          <w:szCs w:val="22"/>
          <w:lang w:val="en-US"/>
        </w:rPr>
        <w:t>100 seated</w:t>
      </w:r>
      <w:proofErr w:type="gramEnd"/>
      <w:r w:rsidRPr="00A472DA">
        <w:rPr>
          <w:rFonts w:ascii="Arial" w:eastAsia="Arial" w:hAnsi="Arial" w:cs="Arial"/>
          <w:color w:val="auto"/>
          <w:sz w:val="22"/>
          <w:szCs w:val="22"/>
          <w:lang w:val="en-US"/>
        </w:rPr>
        <w:t xml:space="preserve"> theatre-style.</w:t>
      </w:r>
    </w:p>
    <w:p w14:paraId="730AE596" w14:textId="77777777" w:rsidR="007B2270" w:rsidRPr="00A472DA" w:rsidRDefault="007B2270" w:rsidP="007B2270">
      <w:pPr>
        <w:pStyle w:val="BodyA"/>
        <w:numPr>
          <w:ilvl w:val="0"/>
          <w:numId w:val="9"/>
        </w:numPr>
        <w:jc w:val="both"/>
        <w:rPr>
          <w:rFonts w:ascii="Arial" w:eastAsia="Arial" w:hAnsi="Arial" w:cs="Arial"/>
          <w:color w:val="auto"/>
          <w:sz w:val="22"/>
          <w:szCs w:val="22"/>
          <w:lang w:val="en-US"/>
        </w:rPr>
      </w:pPr>
      <w:r w:rsidRPr="00A472DA">
        <w:rPr>
          <w:rFonts w:ascii="Arial" w:eastAsia="Arial" w:hAnsi="Arial" w:cs="Arial"/>
          <w:color w:val="auto"/>
          <w:sz w:val="22"/>
          <w:szCs w:val="22"/>
          <w:lang w:val="en-US"/>
        </w:rPr>
        <w:t>90 if seated café-style or there is music</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singing or dancing.</w:t>
      </w:r>
    </w:p>
    <w:p w14:paraId="041698AB" w14:textId="77777777" w:rsidR="007B2270" w:rsidRDefault="007B2270" w:rsidP="007B2270">
      <w:pPr>
        <w:pStyle w:val="BodyA"/>
        <w:numPr>
          <w:ilvl w:val="0"/>
          <w:numId w:val="9"/>
        </w:numPr>
        <w:jc w:val="both"/>
        <w:rPr>
          <w:rFonts w:ascii="Arial" w:eastAsia="Arial" w:hAnsi="Arial" w:cs="Arial"/>
          <w:color w:val="auto"/>
          <w:sz w:val="22"/>
          <w:szCs w:val="22"/>
          <w:lang w:val="en-US"/>
        </w:rPr>
      </w:pPr>
      <w:r w:rsidRPr="00A472DA">
        <w:rPr>
          <w:rFonts w:ascii="Arial" w:eastAsia="Arial" w:hAnsi="Arial" w:cs="Arial"/>
          <w:color w:val="auto"/>
          <w:sz w:val="22"/>
          <w:szCs w:val="22"/>
          <w:lang w:val="en-US"/>
        </w:rPr>
        <w:t>Two named attendants required if 50 or more (T&amp;C</w:t>
      </w:r>
      <w:r>
        <w:rPr>
          <w:rFonts w:ascii="Arial" w:eastAsia="Arial" w:hAnsi="Arial" w:cs="Arial"/>
          <w:color w:val="auto"/>
          <w:sz w:val="22"/>
          <w:szCs w:val="22"/>
          <w:lang w:val="en-US"/>
        </w:rPr>
        <w:t xml:space="preserve"> 11</w:t>
      </w:r>
      <w:r w:rsidRPr="00A472DA">
        <w:rPr>
          <w:rFonts w:ascii="Arial" w:eastAsia="Arial" w:hAnsi="Arial" w:cs="Arial"/>
          <w:color w:val="auto"/>
          <w:sz w:val="22"/>
          <w:szCs w:val="22"/>
          <w:lang w:val="en-US"/>
        </w:rPr>
        <w:t>).</w:t>
      </w:r>
    </w:p>
    <w:p w14:paraId="71EB7E42" w14:textId="77777777" w:rsidR="007B2270" w:rsidRPr="00A472DA" w:rsidRDefault="007B2270" w:rsidP="007B2270">
      <w:pPr>
        <w:pStyle w:val="BodyA"/>
        <w:numPr>
          <w:ilvl w:val="0"/>
          <w:numId w:val="9"/>
        </w:numPr>
        <w:jc w:val="both"/>
        <w:rPr>
          <w:rFonts w:ascii="Arial" w:eastAsia="Arial" w:hAnsi="Arial" w:cs="Arial"/>
          <w:color w:val="auto"/>
          <w:sz w:val="22"/>
          <w:szCs w:val="22"/>
          <w:lang w:val="en-US"/>
        </w:rPr>
      </w:pPr>
      <w:r>
        <w:rPr>
          <w:rFonts w:ascii="Arial" w:eastAsia="Arial" w:hAnsi="Arial" w:cs="Arial"/>
          <w:color w:val="auto"/>
          <w:sz w:val="22"/>
          <w:szCs w:val="22"/>
          <w:lang w:val="en-US"/>
        </w:rPr>
        <w:t xml:space="preserve">Both main doors unlocked if 30 or </w:t>
      </w:r>
      <w:proofErr w:type="gramStart"/>
      <w:r>
        <w:rPr>
          <w:rFonts w:ascii="Arial" w:eastAsia="Arial" w:hAnsi="Arial" w:cs="Arial"/>
          <w:color w:val="auto"/>
          <w:sz w:val="22"/>
          <w:szCs w:val="22"/>
          <w:lang w:val="en-US"/>
        </w:rPr>
        <w:t>more or</w:t>
      </w:r>
      <w:proofErr w:type="gramEnd"/>
      <w:r>
        <w:rPr>
          <w:rFonts w:ascii="Arial" w:eastAsia="Arial" w:hAnsi="Arial" w:cs="Arial"/>
          <w:color w:val="auto"/>
          <w:sz w:val="22"/>
          <w:szCs w:val="22"/>
          <w:lang w:val="en-US"/>
        </w:rPr>
        <w:t xml:space="preserve"> wheelchair users present.</w:t>
      </w:r>
    </w:p>
    <w:p w14:paraId="72579545" w14:textId="77777777" w:rsidR="007B2270" w:rsidRPr="00A472DA" w:rsidRDefault="007B2270" w:rsidP="007B2270">
      <w:pPr>
        <w:pStyle w:val="BodyA"/>
        <w:jc w:val="both"/>
        <w:rPr>
          <w:rFonts w:ascii="Arial" w:eastAsia="Arial" w:hAnsi="Arial" w:cs="Arial"/>
          <w:color w:val="auto"/>
          <w:sz w:val="22"/>
          <w:szCs w:val="22"/>
          <w:lang w:val="en-US"/>
        </w:rPr>
      </w:pPr>
    </w:p>
    <w:p w14:paraId="25067C77" w14:textId="77777777" w:rsidR="007B2270" w:rsidRDefault="007B2270" w:rsidP="007B2270">
      <w:pPr>
        <w:pStyle w:val="BodyA"/>
        <w:jc w:val="both"/>
        <w:rPr>
          <w:rFonts w:ascii="Arial" w:eastAsia="Arial" w:hAnsi="Arial" w:cs="Arial"/>
          <w:color w:val="auto"/>
          <w:sz w:val="22"/>
          <w:szCs w:val="22"/>
          <w:lang w:val="en-US"/>
        </w:rPr>
      </w:pPr>
      <w:r w:rsidRPr="00D91613">
        <w:rPr>
          <w:rFonts w:ascii="Arial" w:eastAsia="Arial" w:hAnsi="Arial" w:cs="Arial"/>
          <w:color w:val="auto"/>
          <w:sz w:val="22"/>
          <w:szCs w:val="22"/>
          <w:lang w:val="en-US"/>
        </w:rPr>
        <w:lastRenderedPageBreak/>
        <w:t>7</w:t>
      </w:r>
      <w:r>
        <w:rPr>
          <w:rFonts w:ascii="Arial" w:eastAsia="Arial" w:hAnsi="Arial" w:cs="Arial"/>
          <w:color w:val="auto"/>
          <w:sz w:val="22"/>
          <w:szCs w:val="22"/>
          <w:lang w:val="en-US"/>
        </w:rPr>
        <w:t xml:space="preserve">.   </w:t>
      </w:r>
      <w:r w:rsidRPr="00A472DA">
        <w:rPr>
          <w:rFonts w:ascii="Arial" w:eastAsia="Arial" w:hAnsi="Arial" w:cs="Arial"/>
          <w:b/>
          <w:bCs/>
          <w:color w:val="auto"/>
          <w:sz w:val="22"/>
          <w:szCs w:val="22"/>
          <w:lang w:val="en-US"/>
        </w:rPr>
        <w:t>Music and sound</w:t>
      </w:r>
      <w:r>
        <w:rPr>
          <w:rFonts w:ascii="Arial" w:eastAsia="Arial" w:hAnsi="Arial" w:cs="Arial"/>
          <w:color w:val="auto"/>
          <w:sz w:val="22"/>
          <w:szCs w:val="22"/>
          <w:lang w:val="en-US"/>
        </w:rPr>
        <w:t>.   The hirer must ensure that any l</w:t>
      </w:r>
      <w:r w:rsidRPr="006E662B">
        <w:rPr>
          <w:rFonts w:ascii="Arial" w:eastAsia="Arial" w:hAnsi="Arial" w:cs="Arial"/>
          <w:color w:val="auto"/>
          <w:sz w:val="22"/>
          <w:szCs w:val="22"/>
          <w:lang w:val="en-US"/>
        </w:rPr>
        <w:t>ive music</w:t>
      </w:r>
      <w:r>
        <w:rPr>
          <w:rFonts w:ascii="Arial" w:eastAsia="Arial" w:hAnsi="Arial" w:cs="Arial"/>
          <w:color w:val="auto"/>
          <w:sz w:val="22"/>
          <w:szCs w:val="22"/>
          <w:lang w:val="en-US"/>
        </w:rPr>
        <w:t xml:space="preserve">, </w:t>
      </w:r>
      <w:r w:rsidRPr="006E662B">
        <w:rPr>
          <w:rFonts w:ascii="Arial" w:eastAsia="Arial" w:hAnsi="Arial" w:cs="Arial"/>
          <w:color w:val="auto"/>
          <w:sz w:val="22"/>
          <w:szCs w:val="22"/>
          <w:lang w:val="en-US"/>
        </w:rPr>
        <w:t>recordings</w:t>
      </w:r>
      <w:r>
        <w:rPr>
          <w:rFonts w:ascii="Arial" w:eastAsia="Arial" w:hAnsi="Arial" w:cs="Arial"/>
          <w:color w:val="auto"/>
          <w:sz w:val="22"/>
          <w:szCs w:val="22"/>
          <w:lang w:val="en-US"/>
        </w:rPr>
        <w:t>, or other sounds do not create a</w:t>
      </w:r>
      <w:r w:rsidRPr="006E662B">
        <w:rPr>
          <w:rFonts w:ascii="Arial" w:eastAsia="Arial" w:hAnsi="Arial" w:cs="Arial"/>
          <w:color w:val="auto"/>
          <w:sz w:val="22"/>
          <w:szCs w:val="22"/>
          <w:lang w:val="en-US"/>
        </w:rPr>
        <w:t xml:space="preserve"> noise disturbance to </w:t>
      </w:r>
      <w:r>
        <w:rPr>
          <w:rFonts w:ascii="Arial" w:eastAsia="Arial" w:hAnsi="Arial" w:cs="Arial"/>
          <w:color w:val="auto"/>
          <w:sz w:val="22"/>
          <w:szCs w:val="22"/>
          <w:lang w:val="en-US"/>
        </w:rPr>
        <w:t xml:space="preserve">the Hall’s </w:t>
      </w:r>
      <w:proofErr w:type="spellStart"/>
      <w:r w:rsidRPr="006E662B">
        <w:rPr>
          <w:rFonts w:ascii="Arial" w:eastAsia="Arial" w:hAnsi="Arial" w:cs="Arial"/>
          <w:color w:val="auto"/>
          <w:sz w:val="22"/>
          <w:szCs w:val="22"/>
          <w:lang w:val="en-US"/>
        </w:rPr>
        <w:t>neighbours</w:t>
      </w:r>
      <w:proofErr w:type="spellEnd"/>
      <w:r w:rsidRPr="006E662B">
        <w:rPr>
          <w:rFonts w:ascii="Arial" w:eastAsia="Arial" w:hAnsi="Arial" w:cs="Arial"/>
          <w:color w:val="auto"/>
          <w:sz w:val="22"/>
          <w:szCs w:val="22"/>
          <w:lang w:val="en-US"/>
        </w:rPr>
        <w:t>.</w:t>
      </w:r>
    </w:p>
    <w:p w14:paraId="04E1B993" w14:textId="77777777" w:rsidR="007B2270" w:rsidRPr="006E662B" w:rsidRDefault="007B2270" w:rsidP="007B2270">
      <w:pPr>
        <w:pStyle w:val="BodyA"/>
        <w:jc w:val="both"/>
        <w:rPr>
          <w:rFonts w:ascii="Arial" w:eastAsia="Arial" w:hAnsi="Arial" w:cs="Arial"/>
          <w:color w:val="auto"/>
          <w:sz w:val="22"/>
          <w:szCs w:val="22"/>
          <w:lang w:val="en-US"/>
        </w:rPr>
      </w:pPr>
      <w:r>
        <w:rPr>
          <w:rFonts w:ascii="Arial" w:eastAsia="Arial" w:hAnsi="Arial" w:cs="Arial"/>
          <w:color w:val="auto"/>
          <w:sz w:val="22"/>
          <w:szCs w:val="22"/>
          <w:lang w:val="en-US"/>
        </w:rPr>
        <w:t xml:space="preserve">Our </w:t>
      </w:r>
      <w:proofErr w:type="spellStart"/>
      <w:r>
        <w:rPr>
          <w:rFonts w:ascii="Arial" w:eastAsia="Arial" w:hAnsi="Arial" w:cs="Arial"/>
          <w:color w:val="auto"/>
          <w:sz w:val="22"/>
          <w:szCs w:val="22"/>
          <w:lang w:val="en-US"/>
        </w:rPr>
        <w:t>licence</w:t>
      </w:r>
      <w:proofErr w:type="spellEnd"/>
      <w:r>
        <w:rPr>
          <w:rFonts w:ascii="Arial" w:eastAsia="Arial" w:hAnsi="Arial" w:cs="Arial"/>
          <w:color w:val="auto"/>
          <w:sz w:val="22"/>
          <w:szCs w:val="22"/>
          <w:lang w:val="en-US"/>
        </w:rPr>
        <w:t xml:space="preserve"> states that l</w:t>
      </w:r>
      <w:r w:rsidRPr="006E662B">
        <w:rPr>
          <w:rFonts w:ascii="Arial" w:eastAsia="Arial" w:hAnsi="Arial" w:cs="Arial"/>
          <w:color w:val="auto"/>
          <w:sz w:val="22"/>
          <w:szCs w:val="22"/>
          <w:lang w:val="en-US"/>
        </w:rPr>
        <w:t xml:space="preserve">ive music and recordings played on anything other than </w:t>
      </w:r>
      <w:r w:rsidRPr="006E662B">
        <w:rPr>
          <w:rFonts w:ascii="Arial"/>
          <w:color w:val="auto"/>
          <w:sz w:val="22"/>
          <w:szCs w:val="22"/>
          <w:lang w:val="en-US"/>
        </w:rPr>
        <w:t>domestic equipment with integral speakers</w:t>
      </w:r>
      <w:r w:rsidRPr="006E662B">
        <w:rPr>
          <w:rFonts w:ascii="Arial" w:eastAsia="Arial" w:hAnsi="Arial" w:cs="Arial"/>
          <w:color w:val="auto"/>
          <w:sz w:val="22"/>
          <w:szCs w:val="22"/>
          <w:lang w:val="en-US"/>
        </w:rPr>
        <w:t xml:space="preserve"> must not be played outside the Hall building</w:t>
      </w:r>
      <w:r>
        <w:rPr>
          <w:rFonts w:ascii="Arial" w:eastAsia="Arial" w:hAnsi="Arial" w:cs="Arial"/>
          <w:color w:val="auto"/>
          <w:sz w:val="22"/>
          <w:szCs w:val="22"/>
          <w:lang w:val="en-US"/>
        </w:rPr>
        <w:t>.</w:t>
      </w:r>
    </w:p>
    <w:p w14:paraId="6298F5CC" w14:textId="77777777" w:rsidR="007B2270" w:rsidRPr="006E662B" w:rsidRDefault="007B2270" w:rsidP="007B2270">
      <w:pPr>
        <w:pStyle w:val="BodyA"/>
        <w:jc w:val="both"/>
        <w:rPr>
          <w:rFonts w:ascii="Arial"/>
          <w:color w:val="auto"/>
          <w:sz w:val="22"/>
          <w:szCs w:val="22"/>
          <w:lang w:val="en-US"/>
        </w:rPr>
      </w:pPr>
      <w:r>
        <w:rPr>
          <w:rFonts w:ascii="Arial" w:eastAsia="Arial" w:hAnsi="Arial" w:cs="Arial"/>
          <w:color w:val="auto"/>
          <w:sz w:val="22"/>
          <w:szCs w:val="22"/>
          <w:lang w:val="en-US"/>
        </w:rPr>
        <w:t xml:space="preserve">Our </w:t>
      </w:r>
      <w:proofErr w:type="spellStart"/>
      <w:r>
        <w:rPr>
          <w:rFonts w:ascii="Arial" w:eastAsia="Arial" w:hAnsi="Arial" w:cs="Arial"/>
          <w:color w:val="auto"/>
          <w:sz w:val="22"/>
          <w:szCs w:val="22"/>
          <w:lang w:val="en-US"/>
        </w:rPr>
        <w:t>licence</w:t>
      </w:r>
      <w:proofErr w:type="spellEnd"/>
      <w:r>
        <w:rPr>
          <w:rFonts w:ascii="Arial" w:eastAsia="Arial" w:hAnsi="Arial" w:cs="Arial"/>
          <w:color w:val="auto"/>
          <w:sz w:val="22"/>
          <w:szCs w:val="22"/>
          <w:lang w:val="en-US"/>
        </w:rPr>
        <w:t xml:space="preserve"> states that l</w:t>
      </w:r>
      <w:r w:rsidRPr="006E662B">
        <w:rPr>
          <w:rFonts w:ascii="Arial" w:eastAsia="Arial" w:hAnsi="Arial" w:cs="Arial"/>
          <w:color w:val="auto"/>
          <w:sz w:val="22"/>
          <w:szCs w:val="22"/>
          <w:lang w:val="en-US"/>
        </w:rPr>
        <w:t xml:space="preserve">ive music or recordings played on anything other than </w:t>
      </w:r>
      <w:r w:rsidRPr="006E662B">
        <w:rPr>
          <w:rFonts w:ascii="Arial"/>
          <w:color w:val="auto"/>
          <w:sz w:val="22"/>
          <w:szCs w:val="22"/>
          <w:lang w:val="en-US"/>
        </w:rPr>
        <w:t xml:space="preserve">domestic equipment with integral speakers </w:t>
      </w:r>
      <w:r>
        <w:rPr>
          <w:rFonts w:ascii="Arial"/>
          <w:color w:val="auto"/>
          <w:sz w:val="22"/>
          <w:szCs w:val="22"/>
          <w:lang w:val="en-US"/>
        </w:rPr>
        <w:t xml:space="preserve">or on the Hall speaker system </w:t>
      </w:r>
      <w:r w:rsidRPr="006E662B">
        <w:rPr>
          <w:rFonts w:ascii="Arial"/>
          <w:color w:val="auto"/>
          <w:sz w:val="22"/>
          <w:szCs w:val="22"/>
          <w:lang w:val="en-US"/>
        </w:rPr>
        <w:t>may only be played in the Hall if:</w:t>
      </w:r>
    </w:p>
    <w:p w14:paraId="211A7232" w14:textId="77777777" w:rsidR="007B2270" w:rsidRPr="006E662B" w:rsidRDefault="007B2270" w:rsidP="007B2270">
      <w:pPr>
        <w:pStyle w:val="BodyA"/>
        <w:numPr>
          <w:ilvl w:val="0"/>
          <w:numId w:val="10"/>
        </w:numPr>
        <w:jc w:val="both"/>
        <w:rPr>
          <w:rFonts w:ascii="Arial" w:eastAsia="Arial" w:hAnsi="Arial" w:cs="Arial"/>
          <w:color w:val="auto"/>
          <w:sz w:val="22"/>
          <w:szCs w:val="22"/>
          <w:lang w:val="en-US"/>
        </w:rPr>
      </w:pPr>
      <w:r w:rsidRPr="006E662B">
        <w:rPr>
          <w:rFonts w:ascii="Arial" w:eastAsia="Arial" w:hAnsi="Arial" w:cs="Arial"/>
          <w:color w:val="auto"/>
          <w:sz w:val="22"/>
          <w:szCs w:val="22"/>
          <w:lang w:val="en-US"/>
        </w:rPr>
        <w:t>the doors or windows are shut.</w:t>
      </w:r>
    </w:p>
    <w:p w14:paraId="0E9BAEE6" w14:textId="77777777" w:rsidR="007B2270" w:rsidRPr="006E662B" w:rsidRDefault="007B2270" w:rsidP="007B2270">
      <w:pPr>
        <w:pStyle w:val="BodyA"/>
        <w:numPr>
          <w:ilvl w:val="0"/>
          <w:numId w:val="10"/>
        </w:numPr>
        <w:jc w:val="both"/>
        <w:rPr>
          <w:rFonts w:ascii="Arial" w:eastAsia="Arial" w:hAnsi="Arial" w:cs="Arial"/>
          <w:color w:val="auto"/>
          <w:sz w:val="22"/>
          <w:szCs w:val="22"/>
          <w:lang w:val="en-US"/>
        </w:rPr>
      </w:pPr>
      <w:proofErr w:type="gramStart"/>
      <w:r w:rsidRPr="006E662B">
        <w:rPr>
          <w:rFonts w:ascii="Arial" w:eastAsia="Arial" w:hAnsi="Arial" w:cs="Arial"/>
          <w:color w:val="auto"/>
          <w:sz w:val="22"/>
          <w:szCs w:val="22"/>
          <w:lang w:val="en-US"/>
        </w:rPr>
        <w:t>the</w:t>
      </w:r>
      <w:proofErr w:type="gramEnd"/>
      <w:r w:rsidRPr="006E662B">
        <w:rPr>
          <w:rFonts w:ascii="Arial" w:eastAsia="Arial" w:hAnsi="Arial" w:cs="Arial"/>
          <w:color w:val="auto"/>
          <w:sz w:val="22"/>
          <w:szCs w:val="22"/>
          <w:lang w:val="en-US"/>
        </w:rPr>
        <w:t xml:space="preserve"> hirer plus two named attendants (</w:t>
      </w:r>
      <w:r>
        <w:rPr>
          <w:rFonts w:ascii="Arial" w:eastAsia="Arial" w:hAnsi="Arial" w:cs="Arial"/>
          <w:color w:val="auto"/>
          <w:sz w:val="22"/>
          <w:szCs w:val="22"/>
          <w:lang w:val="en-US"/>
        </w:rPr>
        <w:t>T&amp;C 11</w:t>
      </w:r>
      <w:r w:rsidRPr="006E662B">
        <w:rPr>
          <w:rFonts w:ascii="Arial" w:eastAsia="Arial" w:hAnsi="Arial" w:cs="Arial"/>
          <w:color w:val="auto"/>
          <w:sz w:val="22"/>
          <w:szCs w:val="22"/>
          <w:lang w:val="en-US"/>
        </w:rPr>
        <w:t xml:space="preserve">) </w:t>
      </w:r>
      <w:r>
        <w:rPr>
          <w:rFonts w:ascii="Arial" w:eastAsia="Arial" w:hAnsi="Arial" w:cs="Arial"/>
          <w:color w:val="auto"/>
          <w:sz w:val="22"/>
          <w:szCs w:val="22"/>
          <w:lang w:val="en-US"/>
        </w:rPr>
        <w:t xml:space="preserve">ensure no </w:t>
      </w:r>
      <w:r w:rsidRPr="006E662B">
        <w:rPr>
          <w:rFonts w:ascii="Arial" w:eastAsia="Arial" w:hAnsi="Arial" w:cs="Arial"/>
          <w:color w:val="auto"/>
          <w:sz w:val="22"/>
          <w:szCs w:val="22"/>
          <w:lang w:val="en-US"/>
        </w:rPr>
        <w:t xml:space="preserve">noise disturbance to </w:t>
      </w:r>
      <w:proofErr w:type="spellStart"/>
      <w:r w:rsidRPr="006E662B">
        <w:rPr>
          <w:rFonts w:ascii="Arial" w:eastAsia="Arial" w:hAnsi="Arial" w:cs="Arial"/>
          <w:color w:val="auto"/>
          <w:sz w:val="22"/>
          <w:szCs w:val="22"/>
          <w:lang w:val="en-US"/>
        </w:rPr>
        <w:t>neighbours</w:t>
      </w:r>
      <w:proofErr w:type="spellEnd"/>
      <w:r w:rsidRPr="006E662B">
        <w:rPr>
          <w:rFonts w:ascii="Arial" w:eastAsia="Arial" w:hAnsi="Arial" w:cs="Arial"/>
          <w:color w:val="auto"/>
          <w:sz w:val="22"/>
          <w:szCs w:val="22"/>
          <w:lang w:val="en-US"/>
        </w:rPr>
        <w:t>.</w:t>
      </w:r>
    </w:p>
    <w:p w14:paraId="05917304" w14:textId="77777777" w:rsidR="007B2270" w:rsidRPr="002D3E33" w:rsidRDefault="007B2270" w:rsidP="007B2270">
      <w:pPr>
        <w:pStyle w:val="BodyA"/>
        <w:jc w:val="both"/>
        <w:rPr>
          <w:rFonts w:ascii="Arial" w:eastAsia="Arial" w:hAnsi="Arial" w:cs="Arial"/>
          <w:color w:val="auto"/>
          <w:lang w:val="en-US"/>
        </w:rPr>
      </w:pPr>
      <w:r w:rsidRPr="006E662B">
        <w:rPr>
          <w:rFonts w:ascii="Arial" w:eastAsia="Arial" w:hAnsi="Arial" w:cs="Arial"/>
          <w:color w:val="auto"/>
          <w:sz w:val="22"/>
          <w:szCs w:val="22"/>
          <w:lang w:val="en-US"/>
        </w:rPr>
        <w:t>All music and sound must cease at 23</w:t>
      </w:r>
      <w:r>
        <w:rPr>
          <w:rFonts w:ascii="Arial" w:eastAsia="Arial" w:hAnsi="Arial" w:cs="Arial"/>
          <w:color w:val="auto"/>
          <w:sz w:val="22"/>
          <w:szCs w:val="22"/>
          <w:lang w:val="en-US"/>
        </w:rPr>
        <w:t>:</w:t>
      </w:r>
      <w:r w:rsidRPr="006E662B">
        <w:rPr>
          <w:rFonts w:ascii="Arial" w:eastAsia="Arial" w:hAnsi="Arial" w:cs="Arial"/>
          <w:color w:val="auto"/>
          <w:sz w:val="22"/>
          <w:szCs w:val="22"/>
          <w:lang w:val="en-US"/>
        </w:rPr>
        <w:t>00</w:t>
      </w:r>
      <w:r>
        <w:rPr>
          <w:rFonts w:ascii="Arial" w:eastAsia="Arial" w:hAnsi="Arial" w:cs="Arial"/>
          <w:color w:val="auto"/>
          <w:sz w:val="22"/>
          <w:szCs w:val="22"/>
          <w:lang w:val="en-US"/>
        </w:rPr>
        <w:t>.</w:t>
      </w:r>
    </w:p>
    <w:p w14:paraId="37F6228A" w14:textId="77777777" w:rsidR="007B2270" w:rsidRPr="00A472DA" w:rsidRDefault="007B2270" w:rsidP="007B2270">
      <w:pPr>
        <w:pStyle w:val="BodyA"/>
        <w:jc w:val="both"/>
        <w:rPr>
          <w:rFonts w:ascii="Arial" w:eastAsia="Arial" w:hAnsi="Arial" w:cs="Arial"/>
          <w:color w:val="auto"/>
          <w:sz w:val="22"/>
          <w:szCs w:val="22"/>
          <w:lang w:val="en-US"/>
        </w:rPr>
      </w:pPr>
    </w:p>
    <w:p w14:paraId="7897E9E9" w14:textId="77777777" w:rsidR="007B2270" w:rsidRPr="006E662B" w:rsidRDefault="007B2270" w:rsidP="007B2270">
      <w:pPr>
        <w:pStyle w:val="BodyA"/>
        <w:jc w:val="both"/>
        <w:rPr>
          <w:rFonts w:ascii="Arial" w:eastAsia="Arial" w:hAnsi="Arial" w:cs="Arial"/>
          <w:b/>
          <w:bCs/>
          <w:color w:val="auto"/>
          <w:sz w:val="22"/>
          <w:szCs w:val="22"/>
          <w:lang w:val="en-US"/>
        </w:rPr>
      </w:pPr>
      <w:r w:rsidRPr="00D91613">
        <w:rPr>
          <w:rFonts w:ascii="Arial" w:eastAsia="Arial" w:hAnsi="Arial" w:cs="Arial"/>
          <w:color w:val="auto"/>
          <w:sz w:val="22"/>
          <w:szCs w:val="22"/>
          <w:lang w:val="en-US"/>
        </w:rPr>
        <w:t>8</w:t>
      </w:r>
      <w:r>
        <w:rPr>
          <w:rFonts w:ascii="Arial" w:eastAsia="Arial" w:hAnsi="Arial" w:cs="Arial"/>
          <w:color w:val="auto"/>
          <w:sz w:val="22"/>
          <w:szCs w:val="22"/>
          <w:lang w:val="en-US"/>
        </w:rPr>
        <w:t xml:space="preserve">.   </w:t>
      </w:r>
      <w:r w:rsidRPr="00A472DA">
        <w:rPr>
          <w:rFonts w:ascii="Arial" w:eastAsia="Arial" w:hAnsi="Arial" w:cs="Arial"/>
          <w:b/>
          <w:bCs/>
          <w:color w:val="auto"/>
          <w:sz w:val="22"/>
          <w:szCs w:val="22"/>
          <w:lang w:val="en-US"/>
        </w:rPr>
        <w:t>Alcohol</w:t>
      </w:r>
      <w:r>
        <w:rPr>
          <w:rFonts w:ascii="Arial" w:eastAsia="Arial" w:hAnsi="Arial" w:cs="Arial"/>
          <w:b/>
          <w:bCs/>
          <w:color w:val="auto"/>
          <w:lang w:val="en-US"/>
        </w:rPr>
        <w:t xml:space="preserve">.  </w:t>
      </w:r>
      <w:r w:rsidRPr="006E662B">
        <w:rPr>
          <w:rFonts w:ascii="Arial" w:eastAsia="Arial" w:hAnsi="Arial" w:cs="Arial"/>
          <w:color w:val="auto"/>
          <w:sz w:val="22"/>
          <w:szCs w:val="22"/>
          <w:lang w:val="en-US"/>
        </w:rPr>
        <w:t>If alcohol is consumed at the Hall (whether brought by attendees</w:t>
      </w:r>
      <w:r>
        <w:rPr>
          <w:rFonts w:ascii="Arial" w:eastAsia="Arial" w:hAnsi="Arial" w:cs="Arial"/>
          <w:color w:val="auto"/>
          <w:sz w:val="22"/>
          <w:szCs w:val="22"/>
          <w:lang w:val="en-US"/>
        </w:rPr>
        <w:t xml:space="preserve">, </w:t>
      </w:r>
      <w:r w:rsidRPr="006E662B">
        <w:rPr>
          <w:rFonts w:ascii="Arial" w:eastAsia="Arial" w:hAnsi="Arial" w:cs="Arial"/>
          <w:color w:val="auto"/>
          <w:sz w:val="22"/>
          <w:szCs w:val="22"/>
          <w:lang w:val="en-US"/>
        </w:rPr>
        <w:t>provided by the hirer</w:t>
      </w:r>
      <w:r>
        <w:rPr>
          <w:rFonts w:ascii="Arial" w:eastAsia="Arial" w:hAnsi="Arial" w:cs="Arial"/>
          <w:color w:val="auto"/>
          <w:sz w:val="22"/>
          <w:szCs w:val="22"/>
          <w:lang w:val="en-US"/>
        </w:rPr>
        <w:t xml:space="preserve">, </w:t>
      </w:r>
      <w:r w:rsidRPr="006E662B">
        <w:rPr>
          <w:rFonts w:ascii="Arial" w:eastAsia="Arial" w:hAnsi="Arial" w:cs="Arial"/>
          <w:color w:val="auto"/>
          <w:sz w:val="22"/>
          <w:szCs w:val="22"/>
          <w:lang w:val="en-US"/>
        </w:rPr>
        <w:t>or sold</w:t>
      </w:r>
      <w:r>
        <w:rPr>
          <w:rFonts w:ascii="Arial" w:eastAsia="Arial" w:hAnsi="Arial" w:cs="Arial"/>
          <w:color w:val="auto"/>
          <w:sz w:val="22"/>
          <w:szCs w:val="22"/>
          <w:lang w:val="en-US"/>
        </w:rPr>
        <w:t xml:space="preserve">, </w:t>
      </w:r>
      <w:r w:rsidRPr="006E662B">
        <w:rPr>
          <w:rFonts w:ascii="Arial" w:eastAsia="Arial" w:hAnsi="Arial" w:cs="Arial"/>
          <w:color w:val="auto"/>
          <w:sz w:val="22"/>
          <w:szCs w:val="22"/>
          <w:lang w:val="en-US"/>
        </w:rPr>
        <w:t>the hirer plus named attendants (</w:t>
      </w:r>
      <w:r>
        <w:rPr>
          <w:rFonts w:ascii="Arial" w:eastAsia="Arial" w:hAnsi="Arial" w:cs="Arial"/>
          <w:color w:val="auto"/>
          <w:sz w:val="22"/>
          <w:szCs w:val="22"/>
          <w:lang w:val="en-US"/>
        </w:rPr>
        <w:t>T&amp;C 11</w:t>
      </w:r>
      <w:r w:rsidRPr="006E662B">
        <w:rPr>
          <w:rFonts w:ascii="Arial" w:eastAsia="Arial" w:hAnsi="Arial" w:cs="Arial"/>
          <w:color w:val="auto"/>
          <w:sz w:val="22"/>
          <w:szCs w:val="22"/>
          <w:lang w:val="en-US"/>
        </w:rPr>
        <w:t>) must prevent excessive alcohol consumption and drunkenness throughout the booking</w:t>
      </w:r>
      <w:r>
        <w:rPr>
          <w:rFonts w:ascii="Arial" w:eastAsia="Arial" w:hAnsi="Arial" w:cs="Arial"/>
          <w:color w:val="auto"/>
          <w:sz w:val="22"/>
          <w:szCs w:val="22"/>
          <w:lang w:val="en-US"/>
        </w:rPr>
        <w:t xml:space="preserve">.   </w:t>
      </w:r>
    </w:p>
    <w:p w14:paraId="76F5916B" w14:textId="77777777" w:rsidR="007B2270" w:rsidRPr="006E662B" w:rsidRDefault="007B2270" w:rsidP="007B2270">
      <w:pPr>
        <w:pStyle w:val="BodyA"/>
        <w:jc w:val="both"/>
        <w:rPr>
          <w:rFonts w:ascii="Arial" w:eastAsia="Arial" w:hAnsi="Arial" w:cs="Arial"/>
          <w:b/>
          <w:bCs/>
          <w:color w:val="auto"/>
          <w:sz w:val="22"/>
          <w:szCs w:val="22"/>
          <w:lang w:val="en-US"/>
        </w:rPr>
      </w:pPr>
      <w:r w:rsidRPr="006E662B">
        <w:rPr>
          <w:rFonts w:ascii="Arial" w:eastAsia="Arial" w:hAnsi="Arial" w:cs="Arial"/>
          <w:color w:val="auto"/>
          <w:sz w:val="22"/>
          <w:szCs w:val="22"/>
          <w:lang w:val="en-US"/>
        </w:rPr>
        <w:t>No glass bottles or glasses are permitted outside the Hall</w:t>
      </w:r>
      <w:r>
        <w:rPr>
          <w:rFonts w:ascii="Arial" w:eastAsia="Arial" w:hAnsi="Arial" w:cs="Arial"/>
          <w:color w:val="auto"/>
          <w:sz w:val="22"/>
          <w:szCs w:val="22"/>
          <w:lang w:val="en-US"/>
        </w:rPr>
        <w:t xml:space="preserve">.   </w:t>
      </w:r>
      <w:r w:rsidRPr="006E662B">
        <w:rPr>
          <w:rFonts w:ascii="Arial" w:eastAsia="Arial" w:hAnsi="Arial" w:cs="Arial"/>
          <w:color w:val="auto"/>
          <w:sz w:val="22"/>
          <w:szCs w:val="22"/>
          <w:lang w:val="en-US"/>
        </w:rPr>
        <w:t>All must be removed by the hirer</w:t>
      </w:r>
      <w:r>
        <w:rPr>
          <w:rFonts w:ascii="Arial" w:eastAsia="Arial" w:hAnsi="Arial" w:cs="Arial"/>
          <w:color w:val="auto"/>
          <w:sz w:val="22"/>
          <w:szCs w:val="22"/>
          <w:lang w:val="en-US"/>
        </w:rPr>
        <w:t xml:space="preserve">.   </w:t>
      </w:r>
    </w:p>
    <w:p w14:paraId="45D8A6CA" w14:textId="77777777" w:rsidR="007B2270" w:rsidRPr="006E662B" w:rsidRDefault="007B2270" w:rsidP="007B2270">
      <w:pPr>
        <w:pStyle w:val="BodyA"/>
        <w:jc w:val="both"/>
        <w:rPr>
          <w:rFonts w:ascii="Arial" w:eastAsia="Arial" w:hAnsi="Arial" w:cs="Arial"/>
          <w:b/>
          <w:bCs/>
          <w:color w:val="auto"/>
          <w:sz w:val="22"/>
          <w:szCs w:val="22"/>
          <w:lang w:val="en-US"/>
        </w:rPr>
      </w:pPr>
      <w:r w:rsidRPr="006E662B">
        <w:rPr>
          <w:rFonts w:ascii="Arial" w:eastAsia="Arial" w:hAnsi="Arial" w:cs="Arial"/>
          <w:color w:val="auto"/>
          <w:sz w:val="22"/>
          <w:szCs w:val="22"/>
          <w:lang w:val="en-US"/>
        </w:rPr>
        <w:t>If the event is open to the public and alcohol is to be sold (including in the ticket price)</w:t>
      </w:r>
      <w:r>
        <w:rPr>
          <w:rFonts w:ascii="Arial" w:eastAsia="Arial" w:hAnsi="Arial" w:cs="Arial"/>
          <w:color w:val="auto"/>
          <w:sz w:val="22"/>
          <w:szCs w:val="22"/>
          <w:lang w:val="en-US"/>
        </w:rPr>
        <w:t xml:space="preserve">, </w:t>
      </w:r>
      <w:r w:rsidRPr="006E662B">
        <w:rPr>
          <w:rFonts w:ascii="Arial" w:eastAsia="Arial" w:hAnsi="Arial" w:cs="Arial"/>
          <w:color w:val="auto"/>
          <w:sz w:val="22"/>
          <w:szCs w:val="22"/>
          <w:lang w:val="en-US"/>
        </w:rPr>
        <w:t>the hirer has legal responsibility to:</w:t>
      </w:r>
    </w:p>
    <w:p w14:paraId="23836309" w14:textId="77777777" w:rsidR="007B2270" w:rsidRPr="006E662B" w:rsidRDefault="007B2270" w:rsidP="007B2270">
      <w:pPr>
        <w:pStyle w:val="BodyA"/>
        <w:numPr>
          <w:ilvl w:val="0"/>
          <w:numId w:val="11"/>
        </w:numPr>
        <w:jc w:val="both"/>
        <w:rPr>
          <w:rFonts w:ascii="Arial" w:eastAsia="Arial" w:hAnsi="Arial" w:cs="Arial"/>
          <w:color w:val="auto"/>
          <w:sz w:val="22"/>
          <w:szCs w:val="22"/>
          <w:lang w:val="en-US"/>
        </w:rPr>
      </w:pPr>
      <w:r w:rsidRPr="006E662B">
        <w:rPr>
          <w:rFonts w:ascii="Arial" w:eastAsia="Arial" w:hAnsi="Arial" w:cs="Arial"/>
          <w:color w:val="auto"/>
          <w:sz w:val="22"/>
          <w:szCs w:val="22"/>
          <w:lang w:val="en-US"/>
        </w:rPr>
        <w:t xml:space="preserve">Obtain a Temporary </w:t>
      </w:r>
      <w:r>
        <w:rPr>
          <w:rFonts w:ascii="Arial" w:eastAsia="Arial" w:hAnsi="Arial" w:cs="Arial"/>
          <w:color w:val="auto"/>
          <w:sz w:val="22"/>
          <w:szCs w:val="22"/>
          <w:lang w:val="en-US"/>
        </w:rPr>
        <w:t>Events Notice (or personal al</w:t>
      </w:r>
      <w:r w:rsidRPr="006E662B">
        <w:rPr>
          <w:rFonts w:ascii="Arial" w:eastAsia="Arial" w:hAnsi="Arial" w:cs="Arial"/>
          <w:color w:val="auto"/>
          <w:sz w:val="22"/>
          <w:szCs w:val="22"/>
          <w:lang w:val="en-US"/>
        </w:rPr>
        <w:t xml:space="preserve">cohol </w:t>
      </w:r>
      <w:proofErr w:type="spellStart"/>
      <w:r w:rsidRPr="006E662B">
        <w:rPr>
          <w:rFonts w:ascii="Arial" w:eastAsia="Arial" w:hAnsi="Arial" w:cs="Arial"/>
          <w:color w:val="auto"/>
          <w:sz w:val="22"/>
          <w:szCs w:val="22"/>
          <w:lang w:val="en-US"/>
        </w:rPr>
        <w:t>licence</w:t>
      </w:r>
      <w:proofErr w:type="spellEnd"/>
      <w:r>
        <w:rPr>
          <w:rFonts w:ascii="Arial" w:eastAsia="Arial" w:hAnsi="Arial" w:cs="Arial"/>
          <w:color w:val="auto"/>
          <w:sz w:val="22"/>
          <w:szCs w:val="22"/>
          <w:lang w:val="en-US"/>
        </w:rPr>
        <w:t>)</w:t>
      </w:r>
      <w:r w:rsidRPr="006E662B">
        <w:rPr>
          <w:rFonts w:ascii="Arial" w:eastAsia="Arial" w:hAnsi="Arial" w:cs="Arial"/>
          <w:color w:val="auto"/>
          <w:sz w:val="22"/>
          <w:szCs w:val="22"/>
          <w:lang w:val="en-US"/>
        </w:rPr>
        <w:t xml:space="preserve"> for the booking.</w:t>
      </w:r>
    </w:p>
    <w:p w14:paraId="027B06F9" w14:textId="77777777" w:rsidR="007B2270" w:rsidRPr="006E662B" w:rsidRDefault="007B2270" w:rsidP="007B2270">
      <w:pPr>
        <w:pStyle w:val="BodyA"/>
        <w:numPr>
          <w:ilvl w:val="0"/>
          <w:numId w:val="11"/>
        </w:numPr>
        <w:jc w:val="both"/>
        <w:rPr>
          <w:rFonts w:ascii="Arial" w:eastAsia="Arial" w:hAnsi="Arial" w:cs="Arial"/>
          <w:color w:val="auto"/>
          <w:sz w:val="22"/>
          <w:szCs w:val="22"/>
          <w:lang w:val="en-US"/>
        </w:rPr>
      </w:pPr>
      <w:r>
        <w:rPr>
          <w:rFonts w:ascii="Arial" w:eastAsia="Arial" w:hAnsi="Arial" w:cs="Arial"/>
          <w:color w:val="auto"/>
          <w:sz w:val="22"/>
          <w:szCs w:val="22"/>
          <w:lang w:val="en-US"/>
        </w:rPr>
        <w:t>Check with</w:t>
      </w:r>
      <w:r w:rsidRPr="006E662B">
        <w:rPr>
          <w:rFonts w:ascii="Arial" w:eastAsia="Arial" w:hAnsi="Arial" w:cs="Arial"/>
          <w:color w:val="auto"/>
          <w:sz w:val="22"/>
          <w:szCs w:val="22"/>
          <w:lang w:val="en-US"/>
        </w:rPr>
        <w:t xml:space="preserve"> FBC that the limit of Temporary </w:t>
      </w:r>
      <w:r>
        <w:rPr>
          <w:rFonts w:ascii="Arial" w:eastAsia="Arial" w:hAnsi="Arial" w:cs="Arial"/>
          <w:color w:val="auto"/>
          <w:sz w:val="22"/>
          <w:szCs w:val="22"/>
          <w:lang w:val="en-US"/>
        </w:rPr>
        <w:t xml:space="preserve">Events Notice </w:t>
      </w:r>
      <w:r w:rsidRPr="006E662B">
        <w:rPr>
          <w:rFonts w:ascii="Arial" w:eastAsia="Arial" w:hAnsi="Arial" w:cs="Arial"/>
          <w:color w:val="auto"/>
          <w:sz w:val="22"/>
          <w:szCs w:val="22"/>
          <w:lang w:val="en-US"/>
        </w:rPr>
        <w:t>granted for the Hall has not exceeded the annual limit.</w:t>
      </w:r>
    </w:p>
    <w:p w14:paraId="44C7227F" w14:textId="77777777" w:rsidR="007B2270" w:rsidRPr="006E662B" w:rsidRDefault="007B2270" w:rsidP="007B2270">
      <w:pPr>
        <w:pStyle w:val="BodyA"/>
        <w:numPr>
          <w:ilvl w:val="0"/>
          <w:numId w:val="11"/>
        </w:numPr>
        <w:jc w:val="both"/>
        <w:rPr>
          <w:rFonts w:ascii="Arial" w:eastAsia="Arial" w:hAnsi="Arial" w:cs="Arial"/>
          <w:color w:val="auto"/>
          <w:sz w:val="22"/>
          <w:szCs w:val="22"/>
          <w:lang w:val="en-US"/>
        </w:rPr>
      </w:pPr>
      <w:r w:rsidRPr="006E662B">
        <w:rPr>
          <w:rFonts w:ascii="Arial" w:eastAsia="Arial" w:hAnsi="Arial" w:cs="Arial"/>
          <w:color w:val="auto"/>
          <w:sz w:val="22"/>
          <w:szCs w:val="22"/>
          <w:lang w:val="en-US"/>
        </w:rPr>
        <w:t xml:space="preserve">Confirm both the above to the </w:t>
      </w:r>
      <w:r>
        <w:rPr>
          <w:rFonts w:ascii="Arial" w:eastAsia="Arial" w:hAnsi="Arial" w:cs="Arial"/>
          <w:color w:val="auto"/>
          <w:sz w:val="22"/>
          <w:szCs w:val="22"/>
          <w:lang w:val="en-US"/>
        </w:rPr>
        <w:t>Bookings Secretary</w:t>
      </w:r>
      <w:r w:rsidRPr="006E662B">
        <w:rPr>
          <w:rFonts w:ascii="Arial" w:eastAsia="Arial" w:hAnsi="Arial" w:cs="Arial"/>
          <w:color w:val="auto"/>
          <w:sz w:val="22"/>
          <w:szCs w:val="22"/>
          <w:lang w:val="en-US"/>
        </w:rPr>
        <w:t xml:space="preserve"> and obtain their written</w:t>
      </w:r>
      <w:r>
        <w:rPr>
          <w:rFonts w:ascii="Arial" w:eastAsia="Arial" w:hAnsi="Arial" w:cs="Arial"/>
          <w:color w:val="auto"/>
          <w:sz w:val="22"/>
          <w:szCs w:val="22"/>
          <w:lang w:val="en-US"/>
        </w:rPr>
        <w:t>/email</w:t>
      </w:r>
      <w:r w:rsidRPr="006E662B">
        <w:rPr>
          <w:rFonts w:ascii="Arial" w:eastAsia="Arial" w:hAnsi="Arial" w:cs="Arial"/>
          <w:color w:val="auto"/>
          <w:sz w:val="22"/>
          <w:szCs w:val="22"/>
          <w:lang w:val="en-US"/>
        </w:rPr>
        <w:t xml:space="preserve"> permission </w:t>
      </w:r>
      <w:proofErr w:type="gramStart"/>
      <w:r w:rsidRPr="006E662B">
        <w:rPr>
          <w:rFonts w:ascii="Arial" w:eastAsia="Arial" w:hAnsi="Arial" w:cs="Arial"/>
          <w:color w:val="auto"/>
          <w:sz w:val="22"/>
          <w:szCs w:val="22"/>
          <w:lang w:val="en-US"/>
        </w:rPr>
        <w:t>to</w:t>
      </w:r>
      <w:proofErr w:type="gramEnd"/>
      <w:r w:rsidRPr="006E662B">
        <w:rPr>
          <w:rFonts w:ascii="Arial" w:eastAsia="Arial" w:hAnsi="Arial" w:cs="Arial"/>
          <w:color w:val="auto"/>
          <w:sz w:val="22"/>
          <w:szCs w:val="22"/>
          <w:lang w:val="en-US"/>
        </w:rPr>
        <w:t xml:space="preserve"> the sale of alcohol during the booking.</w:t>
      </w:r>
    </w:p>
    <w:p w14:paraId="26834A24" w14:textId="77777777" w:rsidR="007B2270" w:rsidRPr="006E662B" w:rsidRDefault="007B2270" w:rsidP="007B2270">
      <w:pPr>
        <w:pStyle w:val="BodyA"/>
        <w:numPr>
          <w:ilvl w:val="0"/>
          <w:numId w:val="11"/>
        </w:numPr>
        <w:jc w:val="both"/>
        <w:rPr>
          <w:rFonts w:ascii="Arial" w:eastAsia="Arial" w:hAnsi="Arial" w:cs="Arial"/>
          <w:color w:val="auto"/>
          <w:sz w:val="22"/>
          <w:szCs w:val="22"/>
          <w:lang w:val="en-US"/>
        </w:rPr>
      </w:pPr>
      <w:r w:rsidRPr="006E662B">
        <w:rPr>
          <w:rFonts w:ascii="Arial" w:eastAsia="Arial" w:hAnsi="Arial" w:cs="Arial"/>
          <w:color w:val="auto"/>
          <w:sz w:val="22"/>
          <w:szCs w:val="22"/>
          <w:lang w:val="en-US"/>
        </w:rPr>
        <w:t>Ensure that:</w:t>
      </w:r>
    </w:p>
    <w:p w14:paraId="15C0160E" w14:textId="77777777" w:rsidR="007B2270" w:rsidRPr="006E662B" w:rsidRDefault="007B2270" w:rsidP="007B2270">
      <w:pPr>
        <w:pStyle w:val="BodyA"/>
        <w:numPr>
          <w:ilvl w:val="1"/>
          <w:numId w:val="14"/>
        </w:numPr>
        <w:jc w:val="both"/>
        <w:rPr>
          <w:rFonts w:ascii="Arial" w:eastAsia="Arial" w:hAnsi="Arial" w:cs="Arial"/>
          <w:color w:val="auto"/>
          <w:sz w:val="22"/>
          <w:szCs w:val="22"/>
          <w:lang w:val="en-US"/>
        </w:rPr>
      </w:pPr>
      <w:proofErr w:type="gramStart"/>
      <w:r w:rsidRPr="006E662B">
        <w:rPr>
          <w:rFonts w:ascii="Arial" w:eastAsia="Arial" w:hAnsi="Arial" w:cs="Arial"/>
          <w:color w:val="auto"/>
          <w:sz w:val="22"/>
          <w:szCs w:val="22"/>
          <w:lang w:val="en-US"/>
        </w:rPr>
        <w:t>no</w:t>
      </w:r>
      <w:proofErr w:type="gramEnd"/>
      <w:r w:rsidRPr="006E662B">
        <w:rPr>
          <w:rFonts w:ascii="Arial" w:eastAsia="Arial" w:hAnsi="Arial" w:cs="Arial"/>
          <w:color w:val="auto"/>
          <w:sz w:val="22"/>
          <w:szCs w:val="22"/>
          <w:lang w:val="en-US"/>
        </w:rPr>
        <w:t xml:space="preserve"> alcohol is sold to under-age people.</w:t>
      </w:r>
    </w:p>
    <w:p w14:paraId="051ADBCD" w14:textId="77777777" w:rsidR="007B2270" w:rsidRPr="004A51EF" w:rsidRDefault="007B2270" w:rsidP="007B2270">
      <w:pPr>
        <w:pStyle w:val="BodyA"/>
        <w:numPr>
          <w:ilvl w:val="1"/>
          <w:numId w:val="14"/>
        </w:numPr>
        <w:jc w:val="both"/>
        <w:rPr>
          <w:rFonts w:ascii="Arial" w:eastAsia="Arial" w:hAnsi="Arial" w:cs="Arial"/>
          <w:color w:val="auto"/>
          <w:lang w:val="en-US"/>
        </w:rPr>
      </w:pPr>
      <w:proofErr w:type="gramStart"/>
      <w:r w:rsidRPr="006E662B">
        <w:rPr>
          <w:rFonts w:ascii="Arial" w:eastAsia="Arial" w:hAnsi="Arial" w:cs="Arial"/>
          <w:color w:val="auto"/>
          <w:sz w:val="22"/>
          <w:szCs w:val="22"/>
          <w:lang w:val="en-US"/>
        </w:rPr>
        <w:t>no</w:t>
      </w:r>
      <w:proofErr w:type="gramEnd"/>
      <w:r w:rsidRPr="006E662B">
        <w:rPr>
          <w:rFonts w:ascii="Arial" w:eastAsia="Arial" w:hAnsi="Arial" w:cs="Arial"/>
          <w:color w:val="auto"/>
          <w:sz w:val="22"/>
          <w:szCs w:val="22"/>
          <w:lang w:val="en-US"/>
        </w:rPr>
        <w:t xml:space="preserve"> alcohol is sold or consumed after 23</w:t>
      </w:r>
      <w:r>
        <w:rPr>
          <w:rFonts w:ascii="Arial" w:eastAsia="Arial" w:hAnsi="Arial" w:cs="Arial"/>
          <w:color w:val="auto"/>
          <w:sz w:val="22"/>
          <w:szCs w:val="22"/>
          <w:lang w:val="en-US"/>
        </w:rPr>
        <w:t>:</w:t>
      </w:r>
      <w:r w:rsidRPr="006E662B">
        <w:rPr>
          <w:rFonts w:ascii="Arial" w:eastAsia="Arial" w:hAnsi="Arial" w:cs="Arial"/>
          <w:color w:val="auto"/>
          <w:sz w:val="22"/>
          <w:szCs w:val="22"/>
          <w:lang w:val="en-US"/>
        </w:rPr>
        <w:t>00.</w:t>
      </w:r>
    </w:p>
    <w:p w14:paraId="726EEA3D" w14:textId="77777777" w:rsidR="007B2270" w:rsidRPr="00AC45E4" w:rsidRDefault="007B2270" w:rsidP="007B2270">
      <w:pPr>
        <w:pStyle w:val="BodyA"/>
        <w:numPr>
          <w:ilvl w:val="1"/>
          <w:numId w:val="14"/>
        </w:numPr>
        <w:jc w:val="both"/>
        <w:rPr>
          <w:rFonts w:ascii="Arial" w:eastAsia="Arial" w:hAnsi="Arial" w:cs="Arial"/>
          <w:color w:val="auto"/>
          <w:sz w:val="22"/>
          <w:szCs w:val="22"/>
          <w:lang w:val="en-US"/>
        </w:rPr>
      </w:pPr>
      <w:proofErr w:type="gramStart"/>
      <w:r w:rsidRPr="006E662B">
        <w:rPr>
          <w:rFonts w:ascii="Arial" w:eastAsia="Arial" w:hAnsi="Arial" w:cs="Arial"/>
          <w:color w:val="auto"/>
          <w:sz w:val="22"/>
          <w:szCs w:val="22"/>
          <w:lang w:val="en-US"/>
        </w:rPr>
        <w:t>no</w:t>
      </w:r>
      <w:proofErr w:type="gramEnd"/>
      <w:r w:rsidRPr="006E662B">
        <w:rPr>
          <w:rFonts w:ascii="Arial" w:eastAsia="Arial" w:hAnsi="Arial" w:cs="Arial"/>
          <w:color w:val="auto"/>
          <w:sz w:val="22"/>
          <w:szCs w:val="22"/>
          <w:lang w:val="en-US"/>
        </w:rPr>
        <w:t xml:space="preserve"> alcohol is sold at a price </w:t>
      </w:r>
      <w:r w:rsidRPr="006E662B">
        <w:rPr>
          <w:rFonts w:ascii="Arial"/>
          <w:color w:val="auto"/>
          <w:sz w:val="22"/>
          <w:szCs w:val="22"/>
          <w:lang w:val="en-US"/>
        </w:rPr>
        <w:t>lower than the minimum cost price</w:t>
      </w:r>
      <w:r w:rsidRPr="006E662B">
        <w:rPr>
          <w:rFonts w:ascii="Arial" w:eastAsia="Arial" w:hAnsi="Arial" w:cs="Arial"/>
          <w:color w:val="auto"/>
          <w:sz w:val="22"/>
          <w:szCs w:val="22"/>
          <w:lang w:val="en-US"/>
        </w:rPr>
        <w:t>.</w:t>
      </w:r>
    </w:p>
    <w:p w14:paraId="241D0ACA" w14:textId="77777777" w:rsidR="007B2270" w:rsidRPr="00D91613" w:rsidRDefault="007B2270" w:rsidP="007B2270">
      <w:pPr>
        <w:pStyle w:val="BodyA"/>
        <w:jc w:val="both"/>
        <w:rPr>
          <w:rFonts w:ascii="Arial" w:eastAsia="Arial" w:hAnsi="Arial" w:cs="Arial"/>
          <w:b/>
          <w:bCs/>
          <w:color w:val="auto"/>
          <w:sz w:val="22"/>
          <w:szCs w:val="22"/>
          <w:lang w:val="en-US"/>
        </w:rPr>
      </w:pPr>
    </w:p>
    <w:p w14:paraId="0933BF21" w14:textId="77777777" w:rsidR="007B2270" w:rsidRPr="00A472DA" w:rsidRDefault="007B2270" w:rsidP="007B2270">
      <w:pPr>
        <w:pStyle w:val="BodyA"/>
        <w:jc w:val="both"/>
        <w:rPr>
          <w:rFonts w:ascii="Arial"/>
          <w:color w:val="auto"/>
          <w:sz w:val="22"/>
          <w:szCs w:val="22"/>
          <w:lang w:val="en-US"/>
        </w:rPr>
      </w:pPr>
      <w:r w:rsidRPr="00D91613">
        <w:rPr>
          <w:rFonts w:ascii="Arial" w:eastAsia="Arial" w:hAnsi="Arial" w:cs="Arial"/>
          <w:color w:val="auto"/>
          <w:sz w:val="22"/>
          <w:szCs w:val="22"/>
          <w:lang w:val="en-US"/>
        </w:rPr>
        <w:t>9</w:t>
      </w:r>
      <w:r>
        <w:rPr>
          <w:rFonts w:ascii="Arial" w:eastAsia="Arial" w:hAnsi="Arial" w:cs="Arial"/>
          <w:color w:val="auto"/>
          <w:sz w:val="22"/>
          <w:szCs w:val="22"/>
          <w:lang w:val="en-US"/>
        </w:rPr>
        <w:t xml:space="preserve">.   </w:t>
      </w:r>
      <w:r w:rsidRPr="00A472DA">
        <w:rPr>
          <w:rFonts w:ascii="Arial" w:eastAsia="Arial" w:hAnsi="Arial" w:cs="Arial"/>
          <w:b/>
          <w:bCs/>
          <w:color w:val="auto"/>
          <w:sz w:val="22"/>
          <w:szCs w:val="22"/>
          <w:lang w:val="en-US"/>
        </w:rPr>
        <w:t>Safeguarding children and vulnerable adults</w:t>
      </w:r>
      <w:r>
        <w:rPr>
          <w:rFonts w:ascii="Arial" w:eastAsia="Arial" w:hAnsi="Arial" w:cs="Arial"/>
          <w:b/>
          <w:bCs/>
          <w:color w:val="auto"/>
          <w:sz w:val="22"/>
          <w:szCs w:val="22"/>
          <w:lang w:val="en-US"/>
        </w:rPr>
        <w:t xml:space="preserve">.   </w:t>
      </w:r>
      <w:r w:rsidRPr="00A472DA">
        <w:rPr>
          <w:rFonts w:ascii="Arial" w:eastAsia="Arial" w:hAnsi="Arial" w:cs="Arial"/>
          <w:color w:val="auto"/>
          <w:sz w:val="22"/>
          <w:szCs w:val="22"/>
          <w:lang w:val="en-US"/>
        </w:rPr>
        <w:t>Except for personal private bookings</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 xml:space="preserve">if young people aged under 18 and/or vulnerable adults </w:t>
      </w:r>
      <w:proofErr w:type="gramStart"/>
      <w:r w:rsidRPr="00A472DA">
        <w:rPr>
          <w:rFonts w:ascii="Arial" w:eastAsia="Arial" w:hAnsi="Arial" w:cs="Arial"/>
          <w:color w:val="auto"/>
          <w:sz w:val="22"/>
          <w:szCs w:val="22"/>
          <w:lang w:val="en-US"/>
        </w:rPr>
        <w:t>will be</w:t>
      </w:r>
      <w:proofErr w:type="gramEnd"/>
      <w:r w:rsidRPr="00A472DA">
        <w:rPr>
          <w:rFonts w:ascii="Arial" w:eastAsia="Arial" w:hAnsi="Arial" w:cs="Arial"/>
          <w:color w:val="auto"/>
          <w:sz w:val="22"/>
          <w:szCs w:val="22"/>
          <w:lang w:val="en-US"/>
        </w:rPr>
        <w:t xml:space="preserve"> present</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a copy of your Safeguarding Policy for the event must be provided with the Booking Form</w:t>
      </w:r>
      <w:r>
        <w:rPr>
          <w:rFonts w:ascii="Arial" w:eastAsia="Arial" w:hAnsi="Arial" w:cs="Arial"/>
          <w:color w:val="auto"/>
          <w:sz w:val="22"/>
          <w:szCs w:val="22"/>
          <w:lang w:val="en-US"/>
        </w:rPr>
        <w:t xml:space="preserve">. </w:t>
      </w:r>
      <w:r w:rsidRPr="00A472DA">
        <w:rPr>
          <w:rFonts w:ascii="Arial"/>
          <w:color w:val="auto"/>
          <w:sz w:val="22"/>
          <w:szCs w:val="22"/>
          <w:lang w:val="en-US"/>
        </w:rPr>
        <w:t>OFSTED recommend</w:t>
      </w:r>
      <w:r>
        <w:rPr>
          <w:rFonts w:ascii="Arial"/>
          <w:color w:val="auto"/>
          <w:sz w:val="22"/>
          <w:szCs w:val="22"/>
          <w:lang w:val="en-US"/>
        </w:rPr>
        <w:t xml:space="preserve">s </w:t>
      </w:r>
      <w:r w:rsidRPr="00A472DA">
        <w:rPr>
          <w:rFonts w:ascii="Arial"/>
          <w:color w:val="auto"/>
          <w:sz w:val="22"/>
          <w:szCs w:val="22"/>
          <w:lang w:val="en-US"/>
        </w:rPr>
        <w:t>at least one adult must be present to supervise every 5 children aged 12 or under.</w:t>
      </w:r>
    </w:p>
    <w:p w14:paraId="2137FD01" w14:textId="77777777" w:rsidR="007B2270" w:rsidRDefault="007B2270" w:rsidP="007B2270">
      <w:pPr>
        <w:pStyle w:val="BodyA"/>
        <w:jc w:val="both"/>
        <w:rPr>
          <w:rFonts w:ascii="Arial" w:eastAsia="Arial" w:hAnsi="Arial" w:cs="Arial"/>
          <w:color w:val="auto"/>
          <w:sz w:val="22"/>
          <w:szCs w:val="22"/>
          <w:lang w:val="en-US"/>
        </w:rPr>
      </w:pPr>
      <w:r w:rsidRPr="00A472DA">
        <w:rPr>
          <w:rFonts w:ascii="Arial" w:eastAsia="Arial" w:hAnsi="Arial" w:cs="Arial"/>
          <w:color w:val="auto"/>
          <w:sz w:val="22"/>
          <w:szCs w:val="22"/>
          <w:lang w:val="en-US"/>
        </w:rPr>
        <w:t>A copy of the Hall Safeguarding policy is available at</w:t>
      </w:r>
      <w:r>
        <w:rPr>
          <w:rFonts w:ascii="Arial" w:eastAsia="Arial" w:hAnsi="Arial" w:cs="Arial"/>
          <w:color w:val="auto"/>
          <w:sz w:val="22"/>
          <w:szCs w:val="22"/>
          <w:lang w:val="en-US"/>
        </w:rPr>
        <w:t>:</w:t>
      </w:r>
    </w:p>
    <w:p w14:paraId="7BF1C2B0" w14:textId="77777777" w:rsidR="007B2270" w:rsidRPr="00ED7C1C" w:rsidRDefault="007B2270" w:rsidP="007B2270">
      <w:pPr>
        <w:pStyle w:val="BodyA"/>
        <w:jc w:val="both"/>
        <w:rPr>
          <w:rFonts w:ascii="Arial" w:eastAsia="Arial" w:hAnsi="Arial" w:cs="Arial"/>
          <w:color w:val="auto"/>
          <w:sz w:val="22"/>
          <w:szCs w:val="22"/>
          <w:lang w:val="en-US"/>
        </w:rPr>
      </w:pPr>
      <w:hyperlink r:id="rId12" w:history="1">
        <w:r w:rsidRPr="00FE27B5">
          <w:rPr>
            <w:rStyle w:val="Hyperlink"/>
            <w:rFonts w:ascii="Arial" w:eastAsia="Arial" w:hAnsi="Arial" w:cs="Arial"/>
            <w:sz w:val="22"/>
            <w:szCs w:val="22"/>
            <w:lang w:val="en-US"/>
          </w:rPr>
          <w:t>https://www.catisfieldmemorialhall.co.uk/uploads/vzXl8M75/SafeguardingChildrenVulnerableAdultsPolicy.docx</w:t>
        </w:r>
      </w:hyperlink>
    </w:p>
    <w:p w14:paraId="04C6C40A" w14:textId="77777777" w:rsidR="007B2270" w:rsidRDefault="007B2270" w:rsidP="007B2270">
      <w:pPr>
        <w:pStyle w:val="BodyA"/>
        <w:jc w:val="both"/>
        <w:rPr>
          <w:rFonts w:ascii="Arial" w:eastAsia="Arial" w:hAnsi="Arial" w:cs="Arial"/>
          <w:color w:val="auto"/>
          <w:sz w:val="22"/>
          <w:szCs w:val="22"/>
          <w:lang w:val="en-US"/>
        </w:rPr>
      </w:pPr>
    </w:p>
    <w:p w14:paraId="585B6EE6" w14:textId="77777777" w:rsidR="007B2270" w:rsidRPr="00A472DA" w:rsidRDefault="007B2270" w:rsidP="007B2270">
      <w:pPr>
        <w:pStyle w:val="BodyA"/>
        <w:jc w:val="both"/>
        <w:rPr>
          <w:rFonts w:ascii="Arial"/>
          <w:b/>
          <w:bCs/>
          <w:color w:val="auto"/>
          <w:sz w:val="22"/>
          <w:szCs w:val="22"/>
          <w:lang w:val="en-US"/>
        </w:rPr>
      </w:pPr>
      <w:r w:rsidRPr="00D91613">
        <w:rPr>
          <w:rFonts w:ascii="Arial"/>
          <w:color w:val="auto"/>
          <w:sz w:val="22"/>
          <w:szCs w:val="22"/>
          <w:lang w:val="en-US"/>
        </w:rPr>
        <w:t>10</w:t>
      </w:r>
      <w:r>
        <w:rPr>
          <w:rFonts w:ascii="Arial"/>
          <w:color w:val="auto"/>
          <w:sz w:val="22"/>
          <w:szCs w:val="22"/>
          <w:lang w:val="en-US"/>
        </w:rPr>
        <w:t xml:space="preserve">.   </w:t>
      </w:r>
      <w:r w:rsidRPr="00A472DA">
        <w:rPr>
          <w:rFonts w:ascii="Arial"/>
          <w:b/>
          <w:bCs/>
          <w:color w:val="auto"/>
          <w:sz w:val="22"/>
          <w:szCs w:val="22"/>
          <w:lang w:val="en-US"/>
        </w:rPr>
        <w:t>Kitchen and Food Safety</w:t>
      </w:r>
      <w:r>
        <w:rPr>
          <w:rFonts w:ascii="Arial"/>
          <w:b/>
          <w:bCs/>
          <w:color w:val="auto"/>
          <w:sz w:val="22"/>
          <w:szCs w:val="22"/>
          <w:lang w:val="en-US"/>
        </w:rPr>
        <w:t xml:space="preserve">.   </w:t>
      </w:r>
      <w:r w:rsidRPr="00A472DA">
        <w:rPr>
          <w:rFonts w:ascii="Arial"/>
          <w:b/>
          <w:bCs/>
          <w:color w:val="auto"/>
          <w:sz w:val="22"/>
          <w:szCs w:val="22"/>
          <w:lang w:val="en-US"/>
        </w:rPr>
        <w:t xml:space="preserve"> </w:t>
      </w:r>
    </w:p>
    <w:p w14:paraId="46BA6165" w14:textId="77777777" w:rsidR="007B2270" w:rsidRPr="00AC45E4" w:rsidRDefault="007B2270" w:rsidP="007B2270">
      <w:pPr>
        <w:pStyle w:val="BodyA"/>
        <w:jc w:val="both"/>
        <w:rPr>
          <w:rFonts w:ascii="Arial"/>
          <w:sz w:val="22"/>
          <w:szCs w:val="22"/>
          <w:lang w:val="en-US"/>
        </w:rPr>
      </w:pPr>
      <w:r>
        <w:rPr>
          <w:rFonts w:ascii="Arial"/>
          <w:sz w:val="22"/>
          <w:szCs w:val="22"/>
          <w:lang w:val="en-US"/>
        </w:rPr>
        <w:t>No m</w:t>
      </w:r>
      <w:r w:rsidRPr="00AC45E4">
        <w:rPr>
          <w:rFonts w:ascii="Arial"/>
          <w:sz w:val="22"/>
          <w:szCs w:val="22"/>
          <w:lang w:val="en-US"/>
        </w:rPr>
        <w:t xml:space="preserve">ore than 6 people and </w:t>
      </w:r>
      <w:r>
        <w:rPr>
          <w:rFonts w:ascii="Arial"/>
          <w:sz w:val="22"/>
          <w:szCs w:val="22"/>
          <w:lang w:val="en-US"/>
        </w:rPr>
        <w:t xml:space="preserve">no </w:t>
      </w:r>
      <w:r w:rsidRPr="00AC45E4">
        <w:rPr>
          <w:rFonts w:ascii="Arial"/>
          <w:sz w:val="22"/>
          <w:szCs w:val="22"/>
          <w:lang w:val="en-US"/>
        </w:rPr>
        <w:t>young people aged under 1</w:t>
      </w:r>
      <w:r>
        <w:rPr>
          <w:rFonts w:ascii="Arial"/>
          <w:sz w:val="22"/>
          <w:szCs w:val="22"/>
          <w:lang w:val="en-US"/>
        </w:rPr>
        <w:t>4</w:t>
      </w:r>
      <w:r w:rsidRPr="00AC45E4">
        <w:rPr>
          <w:rFonts w:ascii="Arial"/>
          <w:sz w:val="22"/>
          <w:szCs w:val="22"/>
          <w:lang w:val="en-US"/>
        </w:rPr>
        <w:t xml:space="preserve"> are permitted in the kitchen.</w:t>
      </w:r>
    </w:p>
    <w:p w14:paraId="7737327C" w14:textId="77777777" w:rsidR="007B2270" w:rsidRDefault="007B2270" w:rsidP="007B2270">
      <w:pPr>
        <w:pStyle w:val="BodyA"/>
        <w:numPr>
          <w:ilvl w:val="0"/>
          <w:numId w:val="12"/>
        </w:numPr>
        <w:jc w:val="both"/>
        <w:rPr>
          <w:rFonts w:ascii="Arial" w:eastAsia="Arial" w:hAnsi="Arial" w:cs="Arial"/>
          <w:color w:val="auto"/>
          <w:sz w:val="22"/>
          <w:szCs w:val="22"/>
          <w:lang w:val="en-US"/>
        </w:rPr>
      </w:pPr>
      <w:r w:rsidRPr="00A472DA">
        <w:rPr>
          <w:rFonts w:ascii="Arial" w:eastAsia="Arial" w:hAnsi="Arial" w:cs="Arial"/>
          <w:color w:val="auto"/>
          <w:sz w:val="22"/>
          <w:szCs w:val="22"/>
          <w:lang w:val="en-US"/>
        </w:rPr>
        <w:t>Food must not be cooked in the kitchen but can be re-heated using microwave/cooker.</w:t>
      </w:r>
    </w:p>
    <w:p w14:paraId="1B98B43D" w14:textId="77777777" w:rsidR="007B2270" w:rsidRPr="004A277F" w:rsidRDefault="007B2270" w:rsidP="007B2270">
      <w:pPr>
        <w:pStyle w:val="BodyA"/>
        <w:numPr>
          <w:ilvl w:val="0"/>
          <w:numId w:val="12"/>
        </w:numPr>
        <w:jc w:val="both"/>
        <w:rPr>
          <w:rFonts w:ascii="Arial" w:eastAsia="Arial" w:hAnsi="Arial" w:cs="Arial"/>
          <w:color w:val="auto"/>
          <w:sz w:val="22"/>
          <w:szCs w:val="22"/>
          <w:lang w:val="en-US"/>
        </w:rPr>
      </w:pPr>
      <w:r w:rsidRPr="004A277F">
        <w:rPr>
          <w:rFonts w:ascii="Arial" w:eastAsia="Arial" w:hAnsi="Arial" w:cs="Arial"/>
          <w:color w:val="auto"/>
          <w:sz w:val="22"/>
          <w:szCs w:val="22"/>
          <w:lang w:val="en-US"/>
        </w:rPr>
        <w:t xml:space="preserve">Chilled food </w:t>
      </w:r>
      <w:r>
        <w:rPr>
          <w:rFonts w:ascii="Arial" w:eastAsia="Arial" w:hAnsi="Arial" w:cs="Arial"/>
          <w:color w:val="auto"/>
          <w:sz w:val="22"/>
          <w:szCs w:val="22"/>
          <w:lang w:val="en-US"/>
        </w:rPr>
        <w:t>can</w:t>
      </w:r>
      <w:r w:rsidRPr="004A277F">
        <w:rPr>
          <w:rFonts w:ascii="Arial" w:eastAsia="Arial" w:hAnsi="Arial" w:cs="Arial"/>
          <w:color w:val="auto"/>
          <w:sz w:val="22"/>
          <w:szCs w:val="22"/>
          <w:lang w:val="en-US"/>
        </w:rPr>
        <w:t xml:space="preserve"> be kept at </w:t>
      </w:r>
      <w:proofErr w:type="gramStart"/>
      <w:r w:rsidRPr="004A277F">
        <w:rPr>
          <w:rFonts w:ascii="Arial" w:eastAsia="Arial" w:hAnsi="Arial" w:cs="Arial"/>
          <w:color w:val="auto"/>
          <w:sz w:val="22"/>
          <w:szCs w:val="22"/>
          <w:lang w:val="en-US"/>
        </w:rPr>
        <w:t>safe</w:t>
      </w:r>
      <w:proofErr w:type="gramEnd"/>
      <w:r w:rsidRPr="004A277F">
        <w:rPr>
          <w:rFonts w:ascii="Arial" w:eastAsia="Arial" w:hAnsi="Arial" w:cs="Arial"/>
          <w:color w:val="auto"/>
          <w:sz w:val="22"/>
          <w:szCs w:val="22"/>
          <w:lang w:val="en-US"/>
        </w:rPr>
        <w:t xml:space="preserve"> temperature in the refrigerator</w:t>
      </w:r>
      <w:r>
        <w:rPr>
          <w:rFonts w:ascii="Arial" w:eastAsia="Arial" w:hAnsi="Arial" w:cs="Arial"/>
          <w:color w:val="auto"/>
          <w:sz w:val="22"/>
          <w:szCs w:val="22"/>
          <w:lang w:val="en-US"/>
        </w:rPr>
        <w:t xml:space="preserve"> but should be removed at the end of session.</w:t>
      </w:r>
    </w:p>
    <w:p w14:paraId="4C473EEF" w14:textId="77777777" w:rsidR="007B2270" w:rsidRPr="00A472DA" w:rsidRDefault="007B2270" w:rsidP="007B2270">
      <w:pPr>
        <w:pStyle w:val="BodyA"/>
        <w:numPr>
          <w:ilvl w:val="0"/>
          <w:numId w:val="12"/>
        </w:numPr>
        <w:jc w:val="both"/>
        <w:rPr>
          <w:rFonts w:ascii="Arial" w:eastAsia="Arial" w:hAnsi="Arial" w:cs="Arial"/>
          <w:color w:val="auto"/>
          <w:sz w:val="22"/>
          <w:szCs w:val="22"/>
          <w:lang w:val="en-US"/>
        </w:rPr>
      </w:pPr>
      <w:r w:rsidRPr="00A472DA">
        <w:rPr>
          <w:rFonts w:ascii="Arial" w:eastAsia="Arial" w:hAnsi="Arial" w:cs="Arial"/>
          <w:color w:val="auto"/>
          <w:sz w:val="22"/>
          <w:szCs w:val="22"/>
          <w:lang w:val="en-US"/>
        </w:rPr>
        <w:t>Hot food must not be provided to attendees after 23</w:t>
      </w:r>
      <w:r>
        <w:rPr>
          <w:rFonts w:ascii="Arial" w:eastAsia="Arial" w:hAnsi="Arial" w:cs="Arial"/>
          <w:color w:val="auto"/>
          <w:sz w:val="22"/>
          <w:szCs w:val="22"/>
          <w:lang w:val="en-US"/>
        </w:rPr>
        <w:t>:</w:t>
      </w:r>
      <w:r w:rsidRPr="00A472DA">
        <w:rPr>
          <w:rFonts w:ascii="Arial" w:eastAsia="Arial" w:hAnsi="Arial" w:cs="Arial"/>
          <w:color w:val="auto"/>
          <w:sz w:val="22"/>
          <w:szCs w:val="22"/>
          <w:lang w:val="en-US"/>
        </w:rPr>
        <w:t>00.</w:t>
      </w:r>
    </w:p>
    <w:p w14:paraId="64462832" w14:textId="77777777" w:rsidR="007B2270" w:rsidRPr="00A472DA" w:rsidRDefault="007B2270" w:rsidP="007B2270">
      <w:pPr>
        <w:pStyle w:val="BodyA"/>
        <w:numPr>
          <w:ilvl w:val="0"/>
          <w:numId w:val="12"/>
        </w:numPr>
        <w:jc w:val="both"/>
        <w:rPr>
          <w:rFonts w:ascii="Arial" w:eastAsia="Arial" w:hAnsi="Arial" w:cs="Arial"/>
          <w:color w:val="auto"/>
          <w:sz w:val="22"/>
          <w:szCs w:val="22"/>
          <w:lang w:val="en-US"/>
        </w:rPr>
      </w:pPr>
      <w:r>
        <w:rPr>
          <w:rFonts w:ascii="Arial" w:eastAsia="Arial" w:hAnsi="Arial" w:cs="Arial"/>
          <w:color w:val="auto"/>
          <w:sz w:val="22"/>
          <w:szCs w:val="22"/>
          <w:lang w:val="en-US"/>
        </w:rPr>
        <w:t>T</w:t>
      </w:r>
      <w:r w:rsidRPr="00A472DA">
        <w:rPr>
          <w:rFonts w:ascii="Arial" w:eastAsia="Arial" w:hAnsi="Arial" w:cs="Arial"/>
          <w:color w:val="auto"/>
          <w:sz w:val="22"/>
          <w:szCs w:val="22"/>
          <w:lang w:val="en-US"/>
        </w:rPr>
        <w:t xml:space="preserve">he dishwasher </w:t>
      </w:r>
      <w:r>
        <w:rPr>
          <w:rFonts w:ascii="Arial" w:eastAsia="Arial" w:hAnsi="Arial" w:cs="Arial"/>
          <w:color w:val="auto"/>
          <w:sz w:val="22"/>
          <w:szCs w:val="22"/>
          <w:lang w:val="en-US"/>
        </w:rPr>
        <w:t xml:space="preserve">is a </w:t>
      </w:r>
      <w:r w:rsidRPr="00A472DA">
        <w:rPr>
          <w:rFonts w:ascii="Arial" w:eastAsia="Arial" w:hAnsi="Arial" w:cs="Arial"/>
          <w:color w:val="auto"/>
          <w:sz w:val="22"/>
          <w:szCs w:val="22"/>
          <w:lang w:val="en-US"/>
        </w:rPr>
        <w:t>commercial</w:t>
      </w:r>
      <w:r>
        <w:rPr>
          <w:rFonts w:ascii="Arial" w:eastAsia="Arial" w:hAnsi="Arial" w:cs="Arial"/>
          <w:color w:val="auto"/>
          <w:sz w:val="22"/>
          <w:szCs w:val="22"/>
          <w:lang w:val="en-US"/>
        </w:rPr>
        <w:t xml:space="preserve"> model</w:t>
      </w:r>
      <w:r w:rsidRPr="00A472DA">
        <w:rPr>
          <w:rFonts w:ascii="Arial" w:eastAsia="Arial" w:hAnsi="Arial" w:cs="Arial"/>
          <w:color w:val="auto"/>
          <w:sz w:val="22"/>
          <w:szCs w:val="22"/>
          <w:lang w:val="en-US"/>
        </w:rPr>
        <w:t xml:space="preserve"> </w:t>
      </w:r>
      <w:r>
        <w:rPr>
          <w:rFonts w:ascii="Arial" w:eastAsia="Arial" w:hAnsi="Arial" w:cs="Arial"/>
          <w:color w:val="auto"/>
          <w:sz w:val="22"/>
          <w:szCs w:val="22"/>
          <w:lang w:val="en-US"/>
        </w:rPr>
        <w:t xml:space="preserve">and requires a </w:t>
      </w:r>
      <w:r w:rsidRPr="00A472DA">
        <w:rPr>
          <w:rFonts w:ascii="Arial" w:eastAsia="Arial" w:hAnsi="Arial" w:cs="Arial"/>
          <w:color w:val="auto"/>
          <w:sz w:val="22"/>
          <w:szCs w:val="22"/>
          <w:lang w:val="en-US"/>
        </w:rPr>
        <w:t xml:space="preserve">technical briefing </w:t>
      </w:r>
      <w:r>
        <w:rPr>
          <w:rFonts w:ascii="Arial" w:eastAsia="Arial" w:hAnsi="Arial" w:cs="Arial"/>
          <w:color w:val="auto"/>
          <w:sz w:val="22"/>
          <w:szCs w:val="22"/>
          <w:lang w:val="en-US"/>
        </w:rPr>
        <w:t xml:space="preserve">and code which can be </w:t>
      </w:r>
      <w:r w:rsidRPr="00A472DA">
        <w:rPr>
          <w:rFonts w:ascii="Arial" w:eastAsia="Arial" w:hAnsi="Arial" w:cs="Arial"/>
          <w:color w:val="auto"/>
          <w:sz w:val="22"/>
          <w:szCs w:val="22"/>
          <w:lang w:val="en-US"/>
        </w:rPr>
        <w:t xml:space="preserve">arranged via </w:t>
      </w:r>
      <w:r>
        <w:rPr>
          <w:rFonts w:ascii="Arial" w:eastAsia="Arial" w:hAnsi="Arial" w:cs="Arial"/>
          <w:color w:val="auto"/>
          <w:sz w:val="22"/>
          <w:szCs w:val="22"/>
          <w:lang w:val="en-US"/>
        </w:rPr>
        <w:t xml:space="preserve">the </w:t>
      </w:r>
      <w:r w:rsidRPr="00A472DA">
        <w:rPr>
          <w:rFonts w:ascii="Arial" w:eastAsia="Arial" w:hAnsi="Arial" w:cs="Arial"/>
          <w:color w:val="auto"/>
          <w:sz w:val="22"/>
          <w:szCs w:val="22"/>
          <w:lang w:val="en-US"/>
        </w:rPr>
        <w:t>Bookings Secretary.</w:t>
      </w:r>
    </w:p>
    <w:p w14:paraId="7280EA0A" w14:textId="77777777" w:rsidR="007B2270" w:rsidRPr="00A472DA" w:rsidRDefault="007B2270" w:rsidP="007B2270">
      <w:pPr>
        <w:pStyle w:val="BodyA"/>
        <w:numPr>
          <w:ilvl w:val="0"/>
          <w:numId w:val="12"/>
        </w:numPr>
        <w:jc w:val="both"/>
        <w:rPr>
          <w:rFonts w:ascii="Arial" w:eastAsia="Arial" w:hAnsi="Arial" w:cs="Arial"/>
          <w:color w:val="auto"/>
          <w:sz w:val="22"/>
          <w:szCs w:val="22"/>
          <w:lang w:val="en-US"/>
        </w:rPr>
      </w:pPr>
      <w:r w:rsidRPr="00A472DA">
        <w:rPr>
          <w:rFonts w:ascii="Arial"/>
          <w:color w:val="auto"/>
          <w:sz w:val="22"/>
          <w:szCs w:val="22"/>
          <w:lang w:val="en-US"/>
        </w:rPr>
        <w:t>Outdoor barbecues must not be used unless under the personal supervision of the hirer or an attendant (</w:t>
      </w:r>
      <w:r>
        <w:rPr>
          <w:rFonts w:ascii="Arial"/>
          <w:color w:val="auto"/>
          <w:sz w:val="22"/>
          <w:szCs w:val="22"/>
          <w:lang w:val="en-US"/>
        </w:rPr>
        <w:t>T&amp;C 11</w:t>
      </w:r>
      <w:r w:rsidRPr="00A472DA">
        <w:rPr>
          <w:rFonts w:ascii="Arial"/>
          <w:color w:val="auto"/>
          <w:sz w:val="22"/>
          <w:szCs w:val="22"/>
          <w:lang w:val="en-US"/>
        </w:rPr>
        <w:t>) on proper equipment located at least 10m from the Hall and from any parked cars</w:t>
      </w:r>
      <w:r>
        <w:rPr>
          <w:rFonts w:ascii="Arial"/>
          <w:color w:val="auto"/>
          <w:sz w:val="22"/>
          <w:szCs w:val="22"/>
          <w:lang w:val="en-US"/>
        </w:rPr>
        <w:t xml:space="preserve">, </w:t>
      </w:r>
      <w:r w:rsidRPr="00A472DA">
        <w:rPr>
          <w:rFonts w:ascii="Arial"/>
          <w:color w:val="auto"/>
          <w:sz w:val="22"/>
          <w:szCs w:val="22"/>
          <w:lang w:val="en-US"/>
        </w:rPr>
        <w:t>sheds</w:t>
      </w:r>
      <w:r>
        <w:rPr>
          <w:rFonts w:ascii="Arial"/>
          <w:color w:val="auto"/>
          <w:sz w:val="22"/>
          <w:szCs w:val="22"/>
          <w:lang w:val="en-US"/>
        </w:rPr>
        <w:t xml:space="preserve">, </w:t>
      </w:r>
      <w:r w:rsidRPr="00A472DA">
        <w:rPr>
          <w:rFonts w:ascii="Arial"/>
          <w:color w:val="auto"/>
          <w:sz w:val="22"/>
          <w:szCs w:val="22"/>
          <w:lang w:val="en-US"/>
        </w:rPr>
        <w:t>or fences</w:t>
      </w:r>
      <w:r>
        <w:rPr>
          <w:rFonts w:ascii="Arial"/>
          <w:color w:val="auto"/>
          <w:sz w:val="22"/>
          <w:szCs w:val="22"/>
          <w:lang w:val="en-US"/>
        </w:rPr>
        <w:t xml:space="preserve">.   </w:t>
      </w:r>
    </w:p>
    <w:p w14:paraId="569F86B4" w14:textId="77777777" w:rsidR="007B2270" w:rsidRPr="00A472DA" w:rsidRDefault="007B2270" w:rsidP="007B2270">
      <w:pPr>
        <w:pStyle w:val="BodyA"/>
        <w:jc w:val="both"/>
        <w:rPr>
          <w:rFonts w:ascii="Arial" w:eastAsia="Arial" w:hAnsi="Arial" w:cs="Arial"/>
          <w:color w:val="auto"/>
          <w:sz w:val="22"/>
          <w:szCs w:val="22"/>
          <w:lang w:val="en-US"/>
        </w:rPr>
      </w:pPr>
    </w:p>
    <w:p w14:paraId="40FF9802" w14:textId="77777777" w:rsidR="007B2270" w:rsidRPr="00A472DA" w:rsidRDefault="007B2270" w:rsidP="007B2270">
      <w:pPr>
        <w:pStyle w:val="BodyA"/>
        <w:jc w:val="both"/>
        <w:rPr>
          <w:rFonts w:ascii="Arial" w:eastAsia="Arial" w:hAnsi="Arial" w:cs="Arial"/>
          <w:color w:val="auto"/>
          <w:sz w:val="22"/>
          <w:szCs w:val="22"/>
          <w:lang w:val="en-US"/>
        </w:rPr>
      </w:pPr>
      <w:r w:rsidRPr="006901FE">
        <w:rPr>
          <w:rFonts w:ascii="Arial" w:eastAsia="Arial" w:hAnsi="Arial" w:cs="Arial"/>
          <w:color w:val="auto"/>
          <w:sz w:val="22"/>
          <w:szCs w:val="22"/>
          <w:lang w:val="en-US"/>
        </w:rPr>
        <w:t>11</w:t>
      </w:r>
      <w:r>
        <w:rPr>
          <w:rFonts w:ascii="Arial" w:eastAsia="Arial" w:hAnsi="Arial" w:cs="Arial"/>
          <w:color w:val="auto"/>
          <w:sz w:val="22"/>
          <w:szCs w:val="22"/>
          <w:lang w:val="en-US"/>
        </w:rPr>
        <w:t xml:space="preserve">.   </w:t>
      </w:r>
      <w:r w:rsidRPr="00A472DA">
        <w:rPr>
          <w:rFonts w:ascii="Arial" w:eastAsia="Arial" w:hAnsi="Arial" w:cs="Arial"/>
          <w:b/>
          <w:bCs/>
          <w:color w:val="auto"/>
          <w:sz w:val="22"/>
          <w:szCs w:val="22"/>
          <w:lang w:val="en-US"/>
        </w:rPr>
        <w:t>Attendants</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When specified above (</w:t>
      </w:r>
      <w:r>
        <w:rPr>
          <w:rFonts w:ascii="Arial" w:hAnsi="Arial" w:cs="Arial"/>
          <w:sz w:val="22"/>
          <w:szCs w:val="22"/>
        </w:rPr>
        <w:t xml:space="preserve">sections </w:t>
      </w:r>
      <w:r w:rsidRPr="00A472DA">
        <w:rPr>
          <w:rFonts w:ascii="Arial" w:eastAsia="Arial" w:hAnsi="Arial" w:cs="Arial"/>
          <w:color w:val="auto"/>
          <w:sz w:val="22"/>
          <w:szCs w:val="22"/>
          <w:lang w:val="en-US"/>
        </w:rPr>
        <w:t>6</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7</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8</w:t>
      </w:r>
      <w:r>
        <w:rPr>
          <w:rFonts w:ascii="Arial" w:eastAsia="Arial" w:hAnsi="Arial" w:cs="Arial"/>
          <w:color w:val="auto"/>
          <w:sz w:val="22"/>
          <w:szCs w:val="22"/>
          <w:lang w:val="en-US"/>
        </w:rPr>
        <w:t>, 10</w:t>
      </w:r>
      <w:r w:rsidRPr="00A472DA">
        <w:rPr>
          <w:rFonts w:ascii="Arial" w:eastAsia="Arial" w:hAnsi="Arial" w:cs="Arial"/>
          <w:color w:val="auto"/>
          <w:sz w:val="22"/>
          <w:szCs w:val="22"/>
          <w:lang w:val="en-US"/>
        </w:rPr>
        <w:t xml:space="preserve">): </w:t>
      </w:r>
    </w:p>
    <w:p w14:paraId="28775ECB" w14:textId="77777777" w:rsidR="007B2270" w:rsidRPr="00A472DA" w:rsidRDefault="007B2270" w:rsidP="007B2270">
      <w:pPr>
        <w:pStyle w:val="BodyA"/>
        <w:jc w:val="both"/>
        <w:rPr>
          <w:rFonts w:ascii="Arial" w:eastAsia="Arial" w:hAnsi="Arial" w:cs="Arial"/>
          <w:color w:val="auto"/>
          <w:sz w:val="22"/>
          <w:szCs w:val="22"/>
          <w:lang w:val="en-US"/>
        </w:rPr>
      </w:pPr>
      <w:r w:rsidRPr="00A472DA">
        <w:rPr>
          <w:rFonts w:ascii="Arial" w:eastAsia="Arial" w:hAnsi="Arial" w:cs="Arial"/>
          <w:color w:val="auto"/>
          <w:sz w:val="22"/>
          <w:szCs w:val="22"/>
          <w:lang w:val="en-US"/>
        </w:rPr>
        <w:t xml:space="preserve">The hirer must provide the names and contact details of </w:t>
      </w:r>
      <w:r>
        <w:rPr>
          <w:rFonts w:ascii="Arial" w:eastAsia="Arial" w:hAnsi="Arial" w:cs="Arial"/>
          <w:color w:val="auto"/>
          <w:sz w:val="22"/>
          <w:szCs w:val="22"/>
          <w:lang w:val="en-US"/>
        </w:rPr>
        <w:t xml:space="preserve">2 </w:t>
      </w:r>
      <w:r w:rsidRPr="00A472DA">
        <w:rPr>
          <w:rFonts w:ascii="Arial" w:eastAsia="Arial" w:hAnsi="Arial" w:cs="Arial"/>
          <w:color w:val="auto"/>
          <w:sz w:val="22"/>
          <w:szCs w:val="22"/>
          <w:lang w:val="en-US"/>
        </w:rPr>
        <w:t>attendants (each aged 18 or over) on the Booking form.</w:t>
      </w:r>
    </w:p>
    <w:p w14:paraId="067C51F7" w14:textId="77777777" w:rsidR="007B2270" w:rsidRPr="00A472DA" w:rsidRDefault="007B2270" w:rsidP="007B2270">
      <w:pPr>
        <w:pStyle w:val="BodyA"/>
        <w:jc w:val="both"/>
        <w:rPr>
          <w:rFonts w:ascii="Arial" w:eastAsia="Arial" w:hAnsi="Arial" w:cs="Arial"/>
          <w:color w:val="auto"/>
          <w:sz w:val="22"/>
          <w:szCs w:val="22"/>
          <w:lang w:val="en-US"/>
        </w:rPr>
      </w:pPr>
      <w:r w:rsidRPr="00A472DA">
        <w:rPr>
          <w:rFonts w:ascii="Arial" w:eastAsia="Arial" w:hAnsi="Arial" w:cs="Arial"/>
          <w:color w:val="auto"/>
          <w:sz w:val="22"/>
          <w:szCs w:val="22"/>
          <w:lang w:val="en-US"/>
        </w:rPr>
        <w:t>Each attendant must sign the declaration on the Booking Form accepting their personal responsibilities as set out in the T&amp;C and UI or must provide an e-mail to the Booking Secretary confirming their acceptance.</w:t>
      </w:r>
    </w:p>
    <w:p w14:paraId="6A611764" w14:textId="77777777" w:rsidR="007B2270" w:rsidRDefault="007B2270" w:rsidP="007B2270">
      <w:pPr>
        <w:pStyle w:val="BodyA"/>
        <w:jc w:val="both"/>
        <w:rPr>
          <w:rFonts w:ascii="Arial" w:eastAsia="Arial" w:hAnsi="Arial" w:cs="Arial"/>
          <w:color w:val="auto"/>
          <w:sz w:val="22"/>
          <w:szCs w:val="22"/>
          <w:lang w:val="en-US"/>
        </w:rPr>
      </w:pPr>
      <w:r w:rsidRPr="00A472DA">
        <w:rPr>
          <w:rFonts w:ascii="Arial" w:eastAsia="Arial" w:hAnsi="Arial" w:cs="Arial"/>
          <w:color w:val="auto"/>
          <w:sz w:val="22"/>
          <w:szCs w:val="22"/>
          <w:lang w:val="en-US"/>
        </w:rPr>
        <w:t>At the event</w:t>
      </w:r>
      <w:r>
        <w:rPr>
          <w:rFonts w:ascii="Arial" w:eastAsia="Arial" w:hAnsi="Arial" w:cs="Arial"/>
          <w:color w:val="auto"/>
          <w:sz w:val="22"/>
          <w:szCs w:val="22"/>
          <w:lang w:val="en-US"/>
        </w:rPr>
        <w:t xml:space="preserve">, </w:t>
      </w:r>
      <w:r w:rsidRPr="00A472DA">
        <w:rPr>
          <w:rFonts w:ascii="Arial" w:eastAsia="Arial" w:hAnsi="Arial" w:cs="Arial"/>
          <w:color w:val="auto"/>
          <w:sz w:val="22"/>
          <w:szCs w:val="22"/>
          <w:lang w:val="en-US"/>
        </w:rPr>
        <w:t xml:space="preserve">the attendants plus the hirer must be present throughout to undertake their supervisory responsibilities (UI </w:t>
      </w:r>
      <w:r>
        <w:rPr>
          <w:rFonts w:ascii="Arial" w:eastAsia="Arial" w:hAnsi="Arial" w:cs="Arial"/>
          <w:color w:val="auto"/>
          <w:sz w:val="22"/>
          <w:szCs w:val="22"/>
          <w:lang w:val="en-US"/>
        </w:rPr>
        <w:t>8</w:t>
      </w:r>
      <w:r w:rsidRPr="00A472DA">
        <w:rPr>
          <w:rFonts w:ascii="Arial" w:eastAsia="Arial" w:hAnsi="Arial" w:cs="Arial"/>
          <w:color w:val="auto"/>
          <w:sz w:val="22"/>
          <w:szCs w:val="22"/>
          <w:lang w:val="en-US"/>
        </w:rPr>
        <w:t>)</w:t>
      </w:r>
      <w:r>
        <w:rPr>
          <w:rFonts w:ascii="Arial" w:eastAsia="Arial" w:hAnsi="Arial" w:cs="Arial"/>
          <w:color w:val="auto"/>
          <w:sz w:val="22"/>
          <w:szCs w:val="22"/>
          <w:lang w:val="en-US"/>
        </w:rPr>
        <w:t>.</w:t>
      </w:r>
    </w:p>
    <w:p w14:paraId="29CB4D0B" w14:textId="77777777" w:rsidR="007B2270" w:rsidRDefault="007B2270" w:rsidP="007B2270">
      <w:pPr>
        <w:pStyle w:val="BodyA"/>
        <w:jc w:val="both"/>
        <w:rPr>
          <w:rFonts w:ascii="Arial" w:eastAsia="Arial" w:hAnsi="Arial" w:cs="Arial"/>
          <w:color w:val="auto"/>
          <w:sz w:val="22"/>
          <w:szCs w:val="22"/>
          <w:lang w:val="en-US"/>
        </w:rPr>
      </w:pPr>
    </w:p>
    <w:p w14:paraId="7757602E" w14:textId="77777777" w:rsidR="007B2270" w:rsidRDefault="007B2270" w:rsidP="007B2270">
      <w:pPr>
        <w:pStyle w:val="BodyA"/>
        <w:jc w:val="both"/>
        <w:rPr>
          <w:rFonts w:ascii="Arial" w:eastAsia="Arial" w:hAnsi="Arial" w:cs="Arial"/>
          <w:color w:val="auto"/>
          <w:sz w:val="22"/>
          <w:szCs w:val="22"/>
          <w:lang w:val="en-US"/>
        </w:rPr>
      </w:pPr>
    </w:p>
    <w:p w14:paraId="6E11C5F6" w14:textId="77777777" w:rsidR="007B2270" w:rsidRDefault="007B2270" w:rsidP="007B2270">
      <w:pPr>
        <w:pStyle w:val="BodyA"/>
        <w:jc w:val="both"/>
        <w:rPr>
          <w:rFonts w:ascii="Arial" w:eastAsia="Arial" w:hAnsi="Arial" w:cs="Arial"/>
          <w:color w:val="auto"/>
          <w:sz w:val="22"/>
          <w:szCs w:val="22"/>
          <w:lang w:val="en-US"/>
        </w:rPr>
      </w:pPr>
    </w:p>
    <w:p w14:paraId="3AE454F2" w14:textId="77777777" w:rsidR="007B2270" w:rsidRDefault="007B2270" w:rsidP="007B2270">
      <w:pPr>
        <w:rPr>
          <w:rFonts w:ascii="Arial" w:eastAsia="Times New Roman"/>
          <w:b/>
          <w:bCs/>
          <w:color w:val="000000"/>
          <w:u w:color="000000"/>
        </w:rPr>
      </w:pPr>
      <w:r>
        <w:rPr>
          <w:rFonts w:ascii="Arial"/>
          <w:b/>
          <w:bCs/>
        </w:rPr>
        <w:br w:type="page"/>
      </w:r>
    </w:p>
    <w:p w14:paraId="649B9503" w14:textId="77777777" w:rsidR="007B2270" w:rsidRPr="00A472DA" w:rsidRDefault="007B2270" w:rsidP="007B2270">
      <w:pPr>
        <w:pStyle w:val="BodyA"/>
        <w:jc w:val="both"/>
        <w:rPr>
          <w:rFonts w:ascii="Arial"/>
          <w:b/>
          <w:bCs/>
          <w:sz w:val="22"/>
          <w:szCs w:val="22"/>
        </w:rPr>
      </w:pPr>
    </w:p>
    <w:p w14:paraId="3FB090C5" w14:textId="77777777" w:rsidR="007B2270" w:rsidRDefault="007B2270" w:rsidP="007B2270">
      <w:pPr>
        <w:pStyle w:val="BodyA"/>
        <w:jc w:val="both"/>
        <w:rPr>
          <w:rFonts w:ascii="Arial"/>
          <w:b/>
          <w:bCs/>
          <w:color w:val="auto"/>
          <w:sz w:val="28"/>
          <w:szCs w:val="28"/>
          <w:lang w:val="en-US"/>
        </w:rPr>
      </w:pPr>
      <w:r w:rsidRPr="00D91613">
        <w:rPr>
          <w:rFonts w:ascii="Arial"/>
          <w:b/>
          <w:bCs/>
          <w:color w:val="auto"/>
          <w:sz w:val="28"/>
          <w:szCs w:val="28"/>
          <w:lang w:val="en-US"/>
        </w:rPr>
        <w:t>Prohibitions</w:t>
      </w:r>
      <w:r>
        <w:rPr>
          <w:rFonts w:ascii="Arial"/>
          <w:b/>
          <w:bCs/>
          <w:color w:val="auto"/>
          <w:sz w:val="28"/>
          <w:szCs w:val="28"/>
          <w:lang w:val="en-US"/>
        </w:rPr>
        <w:t xml:space="preserve">.   </w:t>
      </w:r>
    </w:p>
    <w:p w14:paraId="73AEB8FE" w14:textId="77777777" w:rsidR="007B2270" w:rsidRPr="00D91613" w:rsidRDefault="007B2270" w:rsidP="007B2270">
      <w:pPr>
        <w:pStyle w:val="BodyA"/>
        <w:jc w:val="both"/>
        <w:rPr>
          <w:rFonts w:ascii="Arial"/>
          <w:color w:val="auto"/>
          <w:sz w:val="28"/>
          <w:szCs w:val="28"/>
          <w:lang w:val="en-US"/>
        </w:rPr>
      </w:pPr>
    </w:p>
    <w:p w14:paraId="10FBE9E7" w14:textId="77777777" w:rsidR="007B2270" w:rsidRPr="00A472DA" w:rsidRDefault="007B2270" w:rsidP="007B2270">
      <w:pPr>
        <w:pStyle w:val="BodyA"/>
        <w:jc w:val="both"/>
        <w:rPr>
          <w:rFonts w:ascii="Arial" w:eastAsia="Arial" w:hAnsi="Arial" w:cs="Arial"/>
          <w:color w:val="auto"/>
          <w:sz w:val="22"/>
          <w:szCs w:val="22"/>
          <w:lang w:val="en-US"/>
        </w:rPr>
      </w:pPr>
      <w:r w:rsidRPr="00A472DA">
        <w:rPr>
          <w:rFonts w:ascii="Arial"/>
          <w:color w:val="auto"/>
          <w:sz w:val="22"/>
          <w:szCs w:val="22"/>
          <w:lang w:val="en-US"/>
        </w:rPr>
        <w:t>12</w:t>
      </w:r>
      <w:r>
        <w:rPr>
          <w:rFonts w:ascii="Arial"/>
          <w:color w:val="auto"/>
          <w:sz w:val="22"/>
          <w:szCs w:val="22"/>
          <w:lang w:val="en-US"/>
        </w:rPr>
        <w:t xml:space="preserve">.   </w:t>
      </w:r>
      <w:r>
        <w:rPr>
          <w:rFonts w:ascii="Arial"/>
          <w:b/>
          <w:bCs/>
          <w:color w:val="auto"/>
          <w:sz w:val="22"/>
          <w:szCs w:val="22"/>
          <w:lang w:val="en-US"/>
        </w:rPr>
        <w:t>Prohibitions.   T</w:t>
      </w:r>
      <w:r w:rsidRPr="005F35FA">
        <w:rPr>
          <w:rFonts w:ascii="Arial"/>
          <w:color w:val="auto"/>
          <w:sz w:val="22"/>
          <w:szCs w:val="22"/>
          <w:lang w:val="en-US"/>
        </w:rPr>
        <w:t>he</w:t>
      </w:r>
      <w:r w:rsidRPr="00A472DA">
        <w:rPr>
          <w:rFonts w:ascii="Arial"/>
          <w:color w:val="auto"/>
          <w:sz w:val="22"/>
          <w:szCs w:val="22"/>
          <w:lang w:val="en-US"/>
        </w:rPr>
        <w:t xml:space="preserve"> activities listed below </w:t>
      </w:r>
      <w:r w:rsidRPr="00A472DA">
        <w:rPr>
          <w:rFonts w:ascii="Arial"/>
          <w:b/>
          <w:bCs/>
          <w:color w:val="auto"/>
          <w:sz w:val="22"/>
          <w:szCs w:val="22"/>
          <w:lang w:val="en-US"/>
        </w:rPr>
        <w:t>must not</w:t>
      </w:r>
      <w:r w:rsidRPr="00A472DA">
        <w:rPr>
          <w:rFonts w:ascii="Arial"/>
          <w:color w:val="auto"/>
          <w:sz w:val="22"/>
          <w:szCs w:val="22"/>
          <w:lang w:val="en-US"/>
        </w:rPr>
        <w:t xml:space="preserve"> take place in the Hall or anywhere on its premises to comply with the </w:t>
      </w:r>
      <w:r>
        <w:rPr>
          <w:rFonts w:ascii="Arial"/>
          <w:color w:val="auto"/>
          <w:sz w:val="22"/>
          <w:szCs w:val="22"/>
          <w:lang w:val="en-US"/>
        </w:rPr>
        <w:t xml:space="preserve">requirements of our </w:t>
      </w:r>
      <w:r w:rsidRPr="00A472DA">
        <w:rPr>
          <w:rFonts w:ascii="Arial"/>
          <w:color w:val="auto"/>
          <w:sz w:val="22"/>
          <w:szCs w:val="22"/>
          <w:lang w:val="en-US"/>
        </w:rPr>
        <w:t xml:space="preserve">FBC Entertainment </w:t>
      </w:r>
      <w:proofErr w:type="spellStart"/>
      <w:r w:rsidRPr="00A472DA">
        <w:rPr>
          <w:rFonts w:ascii="Arial"/>
          <w:color w:val="auto"/>
          <w:sz w:val="22"/>
          <w:szCs w:val="22"/>
          <w:lang w:val="en-US"/>
        </w:rPr>
        <w:t>Licence</w:t>
      </w:r>
      <w:proofErr w:type="spellEnd"/>
      <w:r>
        <w:rPr>
          <w:rFonts w:ascii="Arial"/>
          <w:color w:val="auto"/>
          <w:sz w:val="22"/>
          <w:szCs w:val="22"/>
          <w:lang w:val="en-US"/>
        </w:rPr>
        <w:t>,</w:t>
      </w:r>
      <w:r w:rsidRPr="00A472DA">
        <w:rPr>
          <w:rFonts w:ascii="Arial"/>
          <w:color w:val="auto"/>
          <w:sz w:val="22"/>
          <w:szCs w:val="22"/>
          <w:lang w:val="en-US"/>
        </w:rPr>
        <w:t xml:space="preserve"> to safeguard Users and the Hall</w:t>
      </w:r>
      <w:r>
        <w:rPr>
          <w:rFonts w:ascii="Arial"/>
          <w:color w:val="auto"/>
          <w:sz w:val="22"/>
          <w:szCs w:val="22"/>
          <w:lang w:val="en-US"/>
        </w:rPr>
        <w:t xml:space="preserve">, </w:t>
      </w:r>
      <w:r w:rsidRPr="00A472DA">
        <w:rPr>
          <w:rFonts w:ascii="Arial"/>
          <w:color w:val="auto"/>
          <w:sz w:val="22"/>
          <w:szCs w:val="22"/>
          <w:lang w:val="en-US"/>
        </w:rPr>
        <w:t>to avoid disturbing neighbors</w:t>
      </w:r>
      <w:r>
        <w:rPr>
          <w:rFonts w:ascii="Arial"/>
          <w:color w:val="auto"/>
          <w:sz w:val="22"/>
          <w:szCs w:val="22"/>
          <w:lang w:val="en-US"/>
        </w:rPr>
        <w:t xml:space="preserve">, </w:t>
      </w:r>
      <w:r w:rsidRPr="00A472DA">
        <w:rPr>
          <w:rFonts w:ascii="Arial"/>
          <w:color w:val="auto"/>
          <w:sz w:val="22"/>
          <w:szCs w:val="22"/>
          <w:lang w:val="en-US"/>
        </w:rPr>
        <w:t>and to prevent illegal activities.</w:t>
      </w:r>
    </w:p>
    <w:p w14:paraId="2B48FFB0" w14:textId="77777777" w:rsidR="007B2270" w:rsidRPr="00A472DA" w:rsidRDefault="007B2270" w:rsidP="007B2270">
      <w:pPr>
        <w:pStyle w:val="BodyA"/>
        <w:widowControl w:val="0"/>
        <w:jc w:val="both"/>
        <w:rPr>
          <w:rFonts w:ascii="Arial" w:eastAsia="Arial" w:hAnsi="Arial" w:cs="Arial"/>
          <w:color w:val="auto"/>
          <w:sz w:val="22"/>
          <w:szCs w:val="22"/>
          <w:lang w:val="en-US"/>
        </w:rPr>
      </w:pPr>
    </w:p>
    <w:tbl>
      <w:tblPr>
        <w:tblW w:w="9861"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58"/>
        <w:gridCol w:w="5103"/>
      </w:tblGrid>
      <w:tr w:rsidR="007B2270" w:rsidRPr="00A472DA" w14:paraId="7FF9A105" w14:textId="77777777" w:rsidTr="00EE43F0">
        <w:trPr>
          <w:trHeight w:val="6480"/>
        </w:trPr>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5C254" w14:textId="77777777" w:rsidR="007B2270" w:rsidRPr="00A472DA" w:rsidRDefault="007B2270" w:rsidP="00EE43F0">
            <w:pPr>
              <w:rPr>
                <w:rFonts w:ascii="Arial" w:hAnsi="Arial" w:cs="Arial"/>
                <w:b/>
                <w:bCs/>
              </w:rPr>
            </w:pPr>
            <w:r w:rsidRPr="00A472DA">
              <w:rPr>
                <w:rFonts w:ascii="Helvetica" w:hAnsi="Helvetica" w:cs="Helvetica"/>
                <w:b/>
                <w:bCs/>
                <w:shd w:val="clear" w:color="auto" w:fill="FFFFFF"/>
              </w:rPr>
              <w:t>General:</w:t>
            </w:r>
            <w:r w:rsidRPr="00A472DA">
              <w:rPr>
                <w:rFonts w:ascii="Arial" w:hAnsi="Arial" w:cs="Arial"/>
                <w:b/>
                <w:bCs/>
              </w:rPr>
              <w:t xml:space="preserve"> </w:t>
            </w:r>
          </w:p>
          <w:p w14:paraId="687CDD9D" w14:textId="77777777" w:rsidR="007B2270" w:rsidRPr="00A472DA" w:rsidRDefault="007B2270" w:rsidP="00EE43F0">
            <w:pPr>
              <w:rPr>
                <w:rFonts w:ascii="Arial" w:hAnsi="Arial" w:cs="Arial"/>
              </w:rPr>
            </w:pPr>
            <w:r w:rsidRPr="00A472DA">
              <w:rPr>
                <w:rFonts w:ascii="Arial" w:hAnsi="Arial" w:cs="Arial"/>
              </w:rPr>
              <w:t>Not exceed agreed arrangements for:</w:t>
            </w:r>
          </w:p>
          <w:p w14:paraId="194ECCB8" w14:textId="77777777" w:rsidR="007B2270" w:rsidRPr="006901FE" w:rsidRDefault="007B2270" w:rsidP="007B2270">
            <w:pPr>
              <w:pStyle w:val="ListParagraph"/>
              <w:numPr>
                <w:ilvl w:val="0"/>
                <w:numId w:val="13"/>
              </w:numPr>
              <w:pBdr>
                <w:top w:val="nil"/>
                <w:left w:val="nil"/>
                <w:bottom w:val="nil"/>
                <w:right w:val="nil"/>
                <w:between w:val="nil"/>
                <w:bar w:val="nil"/>
              </w:pBdr>
              <w:spacing w:after="0" w:line="240" w:lineRule="auto"/>
              <w:rPr>
                <w:rFonts w:ascii="Arial" w:hAnsi="Arial" w:cs="Arial"/>
              </w:rPr>
            </w:pPr>
            <w:r w:rsidRPr="006901FE">
              <w:rPr>
                <w:rFonts w:ascii="Arial" w:hAnsi="Arial" w:cs="Arial"/>
              </w:rPr>
              <w:t>Times of booking (</w:t>
            </w:r>
            <w:r>
              <w:rPr>
                <w:rFonts w:ascii="Arial" w:hAnsi="Arial" w:cs="Arial"/>
              </w:rPr>
              <w:t>section 4</w:t>
            </w:r>
            <w:r w:rsidRPr="006901FE">
              <w:rPr>
                <w:rFonts w:ascii="Arial" w:hAnsi="Arial" w:cs="Arial"/>
              </w:rPr>
              <w:t>).</w:t>
            </w:r>
          </w:p>
          <w:p w14:paraId="7F106BE8" w14:textId="77777777" w:rsidR="007B2270" w:rsidRPr="006901FE" w:rsidRDefault="007B2270" w:rsidP="007B2270">
            <w:pPr>
              <w:pStyle w:val="ListParagraph"/>
              <w:numPr>
                <w:ilvl w:val="0"/>
                <w:numId w:val="13"/>
              </w:numPr>
              <w:pBdr>
                <w:top w:val="nil"/>
                <w:left w:val="nil"/>
                <w:bottom w:val="nil"/>
                <w:right w:val="nil"/>
                <w:between w:val="nil"/>
                <w:bar w:val="nil"/>
              </w:pBdr>
              <w:spacing w:after="0" w:line="240" w:lineRule="auto"/>
              <w:rPr>
                <w:rFonts w:ascii="Arial" w:hAnsi="Arial" w:cs="Arial"/>
              </w:rPr>
            </w:pPr>
            <w:r w:rsidRPr="006901FE">
              <w:rPr>
                <w:rFonts w:ascii="Arial" w:hAnsi="Arial" w:cs="Arial"/>
              </w:rPr>
              <w:t>Number of attendees (</w:t>
            </w:r>
            <w:r>
              <w:rPr>
                <w:rFonts w:ascii="Arial" w:hAnsi="Arial" w:cs="Arial"/>
              </w:rPr>
              <w:t>section 6</w:t>
            </w:r>
            <w:r w:rsidRPr="006901FE">
              <w:rPr>
                <w:rFonts w:ascii="Arial" w:hAnsi="Arial" w:cs="Arial"/>
              </w:rPr>
              <w:t>).</w:t>
            </w:r>
          </w:p>
          <w:p w14:paraId="3408A4E9" w14:textId="77777777" w:rsidR="007B2270" w:rsidRPr="006901FE" w:rsidRDefault="007B2270" w:rsidP="007B2270">
            <w:pPr>
              <w:pStyle w:val="ListParagraph"/>
              <w:numPr>
                <w:ilvl w:val="0"/>
                <w:numId w:val="13"/>
              </w:numPr>
              <w:pBdr>
                <w:top w:val="nil"/>
                <w:left w:val="nil"/>
                <w:bottom w:val="nil"/>
                <w:right w:val="nil"/>
                <w:between w:val="nil"/>
                <w:bar w:val="nil"/>
              </w:pBdr>
              <w:spacing w:after="0" w:line="240" w:lineRule="auto"/>
              <w:rPr>
                <w:rFonts w:ascii="Arial" w:hAnsi="Arial" w:cs="Arial"/>
              </w:rPr>
            </w:pPr>
            <w:r w:rsidRPr="006901FE">
              <w:rPr>
                <w:rFonts w:ascii="Arial" w:hAnsi="Arial" w:cs="Arial"/>
              </w:rPr>
              <w:t>Music and sound (</w:t>
            </w:r>
            <w:r>
              <w:rPr>
                <w:rFonts w:ascii="Arial" w:hAnsi="Arial" w:cs="Arial"/>
              </w:rPr>
              <w:t>section 7</w:t>
            </w:r>
            <w:r w:rsidRPr="006901FE">
              <w:rPr>
                <w:rFonts w:ascii="Arial" w:hAnsi="Arial" w:cs="Arial"/>
              </w:rPr>
              <w:t>).</w:t>
            </w:r>
          </w:p>
          <w:p w14:paraId="4AAB3B69" w14:textId="77777777" w:rsidR="007B2270" w:rsidRPr="006901FE" w:rsidRDefault="007B2270" w:rsidP="007B2270">
            <w:pPr>
              <w:pStyle w:val="ListParagraph"/>
              <w:numPr>
                <w:ilvl w:val="0"/>
                <w:numId w:val="13"/>
              </w:numPr>
              <w:pBdr>
                <w:top w:val="nil"/>
                <w:left w:val="nil"/>
                <w:bottom w:val="nil"/>
                <w:right w:val="nil"/>
                <w:between w:val="nil"/>
                <w:bar w:val="nil"/>
              </w:pBdr>
              <w:spacing w:after="0" w:line="240" w:lineRule="auto"/>
              <w:rPr>
                <w:rFonts w:ascii="Helvetica" w:hAnsi="Helvetica" w:cs="Helvetica"/>
                <w:shd w:val="clear" w:color="auto" w:fill="FFFFFF"/>
              </w:rPr>
            </w:pPr>
            <w:r w:rsidRPr="006901FE">
              <w:rPr>
                <w:rFonts w:ascii="Arial" w:hAnsi="Arial" w:cs="Arial"/>
              </w:rPr>
              <w:t>Alcohol (</w:t>
            </w:r>
            <w:r>
              <w:rPr>
                <w:rFonts w:ascii="Arial" w:hAnsi="Arial" w:cs="Arial"/>
              </w:rPr>
              <w:t>section 8</w:t>
            </w:r>
            <w:r w:rsidRPr="006901FE">
              <w:rPr>
                <w:rFonts w:ascii="Arial" w:hAnsi="Arial" w:cs="Arial"/>
              </w:rPr>
              <w:t>)</w:t>
            </w:r>
            <w:r w:rsidRPr="006901FE">
              <w:rPr>
                <w:rFonts w:ascii="Helvetica" w:hAnsi="Helvetica" w:cs="Helvetica"/>
                <w:shd w:val="clear" w:color="auto" w:fill="FFFFFF"/>
              </w:rPr>
              <w:t>.</w:t>
            </w:r>
          </w:p>
          <w:p w14:paraId="261310E6" w14:textId="77777777" w:rsidR="007B2270" w:rsidRPr="006901FE" w:rsidRDefault="007B2270" w:rsidP="007B2270">
            <w:pPr>
              <w:pStyle w:val="ListParagraph"/>
              <w:numPr>
                <w:ilvl w:val="0"/>
                <w:numId w:val="13"/>
              </w:numPr>
              <w:pBdr>
                <w:top w:val="nil"/>
                <w:left w:val="nil"/>
                <w:bottom w:val="nil"/>
                <w:right w:val="nil"/>
                <w:between w:val="nil"/>
                <w:bar w:val="nil"/>
              </w:pBdr>
              <w:spacing w:after="0" w:line="240" w:lineRule="auto"/>
              <w:rPr>
                <w:rFonts w:ascii="Helvetica" w:hAnsi="Helvetica" w:cs="Helvetica"/>
                <w:shd w:val="clear" w:color="auto" w:fill="FFFFFF"/>
              </w:rPr>
            </w:pPr>
            <w:r w:rsidRPr="006901FE">
              <w:rPr>
                <w:rFonts w:ascii="Helvetica" w:hAnsi="Helvetica" w:cs="Helvetica"/>
                <w:shd w:val="clear" w:color="auto" w:fill="FFFFFF"/>
              </w:rPr>
              <w:t>Barbecues (</w:t>
            </w:r>
            <w:r>
              <w:rPr>
                <w:rFonts w:ascii="Arial" w:hAnsi="Arial" w:cs="Arial"/>
              </w:rPr>
              <w:t xml:space="preserve">section </w:t>
            </w:r>
            <w:r w:rsidRPr="006901FE">
              <w:rPr>
                <w:rFonts w:ascii="Helvetica" w:hAnsi="Helvetica" w:cs="Helvetica"/>
                <w:shd w:val="clear" w:color="auto" w:fill="FFFFFF"/>
              </w:rPr>
              <w:t>1</w:t>
            </w:r>
            <w:r>
              <w:rPr>
                <w:rFonts w:ascii="Helvetica" w:hAnsi="Helvetica" w:cs="Helvetica"/>
                <w:shd w:val="clear" w:color="auto" w:fill="FFFFFF"/>
              </w:rPr>
              <w:t>0</w:t>
            </w:r>
            <w:r w:rsidRPr="006901FE">
              <w:rPr>
                <w:rFonts w:ascii="Helvetica" w:hAnsi="Helvetica" w:cs="Helvetica"/>
                <w:shd w:val="clear" w:color="auto" w:fill="FFFFFF"/>
              </w:rPr>
              <w:t>).</w:t>
            </w:r>
          </w:p>
          <w:p w14:paraId="447C14A8" w14:textId="77777777" w:rsidR="007B2270" w:rsidRPr="006901FE" w:rsidRDefault="007B2270" w:rsidP="007B2270">
            <w:pPr>
              <w:pStyle w:val="ListParagraph"/>
              <w:numPr>
                <w:ilvl w:val="0"/>
                <w:numId w:val="13"/>
              </w:numPr>
              <w:pBdr>
                <w:top w:val="nil"/>
                <w:left w:val="nil"/>
                <w:bottom w:val="nil"/>
                <w:right w:val="nil"/>
                <w:between w:val="nil"/>
                <w:bar w:val="nil"/>
              </w:pBdr>
              <w:spacing w:after="0" w:line="240" w:lineRule="auto"/>
              <w:rPr>
                <w:rFonts w:ascii="Helvetica" w:hAnsi="Helvetica" w:cs="Helvetica"/>
                <w:shd w:val="clear" w:color="auto" w:fill="FFFFFF"/>
              </w:rPr>
            </w:pPr>
            <w:r w:rsidRPr="006901FE">
              <w:rPr>
                <w:rFonts w:ascii="Helvetica" w:hAnsi="Helvetica" w:cs="Helvetica"/>
                <w:shd w:val="clear" w:color="auto" w:fill="FFFFFF"/>
              </w:rPr>
              <w:t>Provision of food after 2300 (</w:t>
            </w:r>
            <w:r>
              <w:rPr>
                <w:rFonts w:ascii="Arial" w:hAnsi="Arial" w:cs="Arial"/>
              </w:rPr>
              <w:t xml:space="preserve">section </w:t>
            </w:r>
            <w:r w:rsidRPr="006901FE">
              <w:rPr>
                <w:rFonts w:ascii="Helvetica" w:hAnsi="Helvetica" w:cs="Helvetica"/>
                <w:shd w:val="clear" w:color="auto" w:fill="FFFFFF"/>
              </w:rPr>
              <w:t>1</w:t>
            </w:r>
            <w:r>
              <w:rPr>
                <w:rFonts w:ascii="Helvetica" w:hAnsi="Helvetica" w:cs="Helvetica"/>
                <w:shd w:val="clear" w:color="auto" w:fill="FFFFFF"/>
              </w:rPr>
              <w:t>0</w:t>
            </w:r>
            <w:r w:rsidRPr="006901FE">
              <w:rPr>
                <w:rFonts w:ascii="Helvetica" w:hAnsi="Helvetica" w:cs="Helvetica"/>
                <w:shd w:val="clear" w:color="auto" w:fill="FFFFFF"/>
              </w:rPr>
              <w:t>).</w:t>
            </w:r>
          </w:p>
          <w:p w14:paraId="67314759" w14:textId="77777777" w:rsidR="007B2270" w:rsidRPr="00A472DA" w:rsidRDefault="007B2270" w:rsidP="00EE43F0">
            <w:pPr>
              <w:rPr>
                <w:rFonts w:ascii="Arial" w:eastAsia="Arial" w:hAnsi="Arial" w:cs="Arial"/>
              </w:rPr>
            </w:pPr>
            <w:r w:rsidRPr="00A472DA">
              <w:rPr>
                <w:rFonts w:ascii="Helvetica" w:hAnsi="Helvetica" w:cs="Helvetica"/>
                <w:shd w:val="clear" w:color="auto" w:fill="FFFFFF"/>
              </w:rPr>
              <w:t>Not hold teenage parties.</w:t>
            </w:r>
          </w:p>
          <w:p w14:paraId="688B04C2" w14:textId="77777777" w:rsidR="007B2270" w:rsidRPr="00A472DA" w:rsidRDefault="007B2270" w:rsidP="00EE43F0">
            <w:pPr>
              <w:pStyle w:val="BodyA"/>
              <w:rPr>
                <w:rFonts w:ascii="Arial"/>
                <w:color w:val="auto"/>
                <w:sz w:val="22"/>
                <w:szCs w:val="22"/>
                <w:lang w:val="en-US"/>
              </w:rPr>
            </w:pPr>
            <w:r w:rsidRPr="00A472DA">
              <w:rPr>
                <w:rFonts w:ascii="Arial"/>
                <w:color w:val="auto"/>
                <w:sz w:val="22"/>
                <w:szCs w:val="22"/>
                <w:lang w:val="en-US"/>
              </w:rPr>
              <w:t xml:space="preserve">Not use </w:t>
            </w:r>
            <w:r w:rsidRPr="00A472DA">
              <w:rPr>
                <w:rFonts w:ascii="Arial"/>
                <w:color w:val="auto"/>
                <w:sz w:val="22"/>
                <w:szCs w:val="22"/>
                <w:lang w:val="en-US"/>
              </w:rPr>
              <w:t>“</w:t>
            </w:r>
            <w:r w:rsidRPr="00A472DA">
              <w:rPr>
                <w:rFonts w:ascii="Arial"/>
                <w:color w:val="auto"/>
                <w:sz w:val="22"/>
                <w:szCs w:val="22"/>
                <w:lang w:val="en-US"/>
              </w:rPr>
              <w:t>Bouncy castles</w:t>
            </w:r>
            <w:r w:rsidRPr="00A472DA">
              <w:rPr>
                <w:rFonts w:ascii="Arial"/>
                <w:color w:val="auto"/>
                <w:sz w:val="22"/>
                <w:szCs w:val="22"/>
                <w:lang w:val="en-US"/>
              </w:rPr>
              <w:t>”</w:t>
            </w:r>
            <w:r w:rsidRPr="00A472DA">
              <w:rPr>
                <w:rFonts w:ascii="Arial"/>
                <w:color w:val="auto"/>
                <w:sz w:val="22"/>
                <w:szCs w:val="22"/>
                <w:lang w:val="en-US"/>
              </w:rPr>
              <w:t xml:space="preserve"> or other inflatables</w:t>
            </w:r>
            <w:r>
              <w:rPr>
                <w:rFonts w:ascii="Arial"/>
                <w:color w:val="auto"/>
                <w:sz w:val="22"/>
                <w:szCs w:val="22"/>
                <w:lang w:val="en-US"/>
              </w:rPr>
              <w:t xml:space="preserve"> more than 2m in height</w:t>
            </w:r>
            <w:r w:rsidRPr="00A472DA">
              <w:rPr>
                <w:rFonts w:ascii="Arial"/>
                <w:color w:val="auto"/>
                <w:sz w:val="22"/>
                <w:szCs w:val="22"/>
                <w:lang w:val="en-US"/>
              </w:rPr>
              <w:t>.</w:t>
            </w:r>
          </w:p>
          <w:p w14:paraId="3842881A"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Not admit Dogs other than assistance dogs such as guide dogs.</w:t>
            </w:r>
          </w:p>
          <w:p w14:paraId="6B6C306C"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Not hold Ball games.</w:t>
            </w:r>
          </w:p>
          <w:p w14:paraId="308A9D6A" w14:textId="77777777" w:rsidR="007B2270" w:rsidRPr="00A472DA" w:rsidRDefault="007B2270" w:rsidP="00EE43F0">
            <w:pPr>
              <w:pStyle w:val="BodyA"/>
              <w:rPr>
                <w:rFonts w:ascii="Arial"/>
                <w:color w:val="auto"/>
                <w:sz w:val="22"/>
                <w:szCs w:val="22"/>
                <w:lang w:val="en-US"/>
              </w:rPr>
            </w:pPr>
            <w:r w:rsidRPr="00A472DA">
              <w:rPr>
                <w:rFonts w:ascii="Arial"/>
                <w:color w:val="auto"/>
                <w:sz w:val="22"/>
                <w:szCs w:val="22"/>
                <w:lang w:val="en-US"/>
              </w:rPr>
              <w:t>Not hold Boxing</w:t>
            </w:r>
            <w:r>
              <w:rPr>
                <w:rFonts w:ascii="Arial"/>
                <w:color w:val="auto"/>
                <w:sz w:val="22"/>
                <w:szCs w:val="22"/>
                <w:lang w:val="en-US"/>
              </w:rPr>
              <w:t xml:space="preserve">, </w:t>
            </w:r>
            <w:r w:rsidRPr="00A472DA">
              <w:rPr>
                <w:rFonts w:ascii="Arial"/>
                <w:color w:val="auto"/>
                <w:sz w:val="22"/>
                <w:szCs w:val="22"/>
                <w:lang w:val="en-US"/>
              </w:rPr>
              <w:t>wrestling</w:t>
            </w:r>
            <w:r>
              <w:rPr>
                <w:rFonts w:ascii="Arial"/>
                <w:color w:val="auto"/>
                <w:sz w:val="22"/>
                <w:szCs w:val="22"/>
                <w:lang w:val="en-US"/>
              </w:rPr>
              <w:t xml:space="preserve">, </w:t>
            </w:r>
            <w:r w:rsidRPr="00A472DA">
              <w:rPr>
                <w:rFonts w:ascii="Arial"/>
                <w:color w:val="auto"/>
                <w:sz w:val="22"/>
                <w:szCs w:val="22"/>
                <w:lang w:val="en-US"/>
              </w:rPr>
              <w:t>judo</w:t>
            </w:r>
            <w:r>
              <w:rPr>
                <w:rFonts w:ascii="Arial"/>
                <w:color w:val="auto"/>
                <w:sz w:val="22"/>
                <w:szCs w:val="22"/>
                <w:lang w:val="en-US"/>
              </w:rPr>
              <w:t xml:space="preserve">, </w:t>
            </w:r>
            <w:r w:rsidRPr="00A472DA">
              <w:rPr>
                <w:rFonts w:ascii="Arial"/>
                <w:color w:val="auto"/>
                <w:sz w:val="22"/>
                <w:szCs w:val="22"/>
                <w:lang w:val="en-US"/>
              </w:rPr>
              <w:t>karate competitions and other similar sporting events</w:t>
            </w:r>
            <w:r>
              <w:rPr>
                <w:rFonts w:ascii="Arial" w:eastAsia="Arial" w:hAnsi="Arial" w:cs="Arial"/>
                <w:color w:val="auto"/>
                <w:sz w:val="22"/>
                <w:szCs w:val="22"/>
                <w:lang w:val="en-US"/>
              </w:rPr>
              <w:t xml:space="preserve">.   </w:t>
            </w:r>
          </w:p>
          <w:p w14:paraId="50C5C0DA" w14:textId="77777777" w:rsidR="007B2270" w:rsidRDefault="007B2270" w:rsidP="00EE43F0">
            <w:pPr>
              <w:pStyle w:val="BodyA"/>
              <w:rPr>
                <w:rFonts w:ascii="Arial"/>
                <w:color w:val="auto"/>
                <w:sz w:val="22"/>
                <w:szCs w:val="22"/>
                <w:lang w:val="en-US"/>
              </w:rPr>
            </w:pPr>
            <w:r w:rsidRPr="00A472DA">
              <w:rPr>
                <w:rFonts w:ascii="Arial"/>
                <w:color w:val="auto"/>
                <w:sz w:val="22"/>
                <w:szCs w:val="22"/>
                <w:lang w:val="en-US"/>
              </w:rPr>
              <w:t>Not permit Hypnotism</w:t>
            </w:r>
            <w:r>
              <w:rPr>
                <w:rFonts w:ascii="Arial"/>
                <w:color w:val="auto"/>
                <w:sz w:val="22"/>
                <w:szCs w:val="22"/>
                <w:lang w:val="en-US"/>
              </w:rPr>
              <w:t xml:space="preserve">, </w:t>
            </w:r>
            <w:r w:rsidRPr="00A472DA">
              <w:rPr>
                <w:rFonts w:ascii="Arial"/>
                <w:color w:val="auto"/>
                <w:sz w:val="22"/>
                <w:szCs w:val="22"/>
                <w:lang w:val="en-US"/>
              </w:rPr>
              <w:t>mesmerism</w:t>
            </w:r>
            <w:r>
              <w:rPr>
                <w:rFonts w:ascii="Arial"/>
                <w:color w:val="auto"/>
                <w:sz w:val="22"/>
                <w:szCs w:val="22"/>
                <w:lang w:val="en-US"/>
              </w:rPr>
              <w:t xml:space="preserve">, </w:t>
            </w:r>
            <w:r w:rsidRPr="00A472DA">
              <w:rPr>
                <w:rFonts w:ascii="Arial"/>
                <w:color w:val="auto"/>
                <w:sz w:val="22"/>
                <w:szCs w:val="22"/>
                <w:lang w:val="en-US"/>
              </w:rPr>
              <w:t>or any similar act.</w:t>
            </w:r>
          </w:p>
          <w:p w14:paraId="4D8440C3" w14:textId="77777777" w:rsidR="007B2270" w:rsidRDefault="007B2270" w:rsidP="00EE43F0">
            <w:pPr>
              <w:pStyle w:val="BodyA"/>
              <w:rPr>
                <w:rFonts w:ascii="Arial"/>
                <w:color w:val="auto"/>
                <w:sz w:val="22"/>
                <w:szCs w:val="22"/>
                <w:lang w:val="en-US"/>
              </w:rPr>
            </w:pPr>
            <w:proofErr w:type="gramStart"/>
            <w:r>
              <w:rPr>
                <w:rFonts w:ascii="Arial"/>
                <w:color w:val="auto"/>
                <w:sz w:val="22"/>
                <w:szCs w:val="22"/>
                <w:lang w:val="en-US"/>
              </w:rPr>
              <w:t>Not park</w:t>
            </w:r>
            <w:proofErr w:type="gramEnd"/>
            <w:r>
              <w:rPr>
                <w:rFonts w:ascii="Arial"/>
                <w:color w:val="auto"/>
                <w:sz w:val="22"/>
                <w:szCs w:val="22"/>
                <w:lang w:val="en-US"/>
              </w:rPr>
              <w:t xml:space="preserve"> on site overnight.</w:t>
            </w:r>
          </w:p>
          <w:p w14:paraId="65B56350" w14:textId="77777777" w:rsidR="007B2270" w:rsidRPr="00A472DA" w:rsidRDefault="007B2270" w:rsidP="00EE43F0">
            <w:pPr>
              <w:pStyle w:val="BodyA"/>
              <w:rPr>
                <w:rFonts w:ascii="Arial" w:eastAsia="Arial" w:hAnsi="Arial" w:cs="Arial"/>
                <w:color w:val="auto"/>
                <w:sz w:val="22"/>
                <w:szCs w:val="22"/>
                <w:lang w:val="en-US"/>
              </w:rPr>
            </w:pPr>
          </w:p>
          <w:p w14:paraId="7AAFD22B" w14:textId="77777777" w:rsidR="007B2270" w:rsidRPr="00A472DA" w:rsidRDefault="007B2270" w:rsidP="00EE43F0">
            <w:pPr>
              <w:pStyle w:val="BodyA"/>
              <w:rPr>
                <w:rFonts w:ascii="Arial" w:eastAsia="Arial" w:hAnsi="Arial" w:cs="Arial"/>
                <w:b/>
                <w:bCs/>
                <w:color w:val="auto"/>
                <w:sz w:val="22"/>
                <w:szCs w:val="22"/>
                <w:lang w:val="en-US"/>
              </w:rPr>
            </w:pPr>
            <w:r w:rsidRPr="00A472DA">
              <w:rPr>
                <w:rFonts w:ascii="Arial"/>
                <w:b/>
                <w:bCs/>
                <w:color w:val="auto"/>
                <w:sz w:val="22"/>
                <w:szCs w:val="22"/>
                <w:lang w:val="en-US"/>
              </w:rPr>
              <w:t>Safety:</w:t>
            </w:r>
          </w:p>
          <w:p w14:paraId="461EC138"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 xml:space="preserve">Not use </w:t>
            </w:r>
            <w:r>
              <w:rPr>
                <w:rFonts w:ascii="Arial"/>
                <w:color w:val="auto"/>
                <w:sz w:val="22"/>
                <w:szCs w:val="22"/>
                <w:lang w:val="en-US"/>
              </w:rPr>
              <w:t>c</w:t>
            </w:r>
            <w:r w:rsidRPr="00A472DA">
              <w:rPr>
                <w:rFonts w:ascii="Arial"/>
                <w:color w:val="auto"/>
                <w:sz w:val="22"/>
                <w:szCs w:val="22"/>
                <w:lang w:val="en-US"/>
              </w:rPr>
              <w:t xml:space="preserve">andles </w:t>
            </w:r>
            <w:r>
              <w:rPr>
                <w:rFonts w:ascii="Arial"/>
                <w:color w:val="auto"/>
                <w:sz w:val="22"/>
                <w:szCs w:val="22"/>
                <w:lang w:val="en-US"/>
              </w:rPr>
              <w:t xml:space="preserve">(except on cakes) </w:t>
            </w:r>
            <w:r w:rsidRPr="00A472DA">
              <w:rPr>
                <w:rFonts w:ascii="Arial"/>
                <w:color w:val="auto"/>
                <w:sz w:val="22"/>
                <w:szCs w:val="22"/>
                <w:lang w:val="en-US"/>
              </w:rPr>
              <w:t>or other naked flames (except supervised outdoor barbecues (</w:t>
            </w:r>
            <w:r>
              <w:rPr>
                <w:rFonts w:ascii="Arial" w:hAnsi="Arial" w:cs="Arial"/>
                <w:sz w:val="22"/>
                <w:szCs w:val="22"/>
              </w:rPr>
              <w:t xml:space="preserve">section </w:t>
            </w:r>
            <w:r w:rsidRPr="00A472DA">
              <w:rPr>
                <w:rFonts w:ascii="Arial"/>
                <w:color w:val="auto"/>
                <w:sz w:val="22"/>
                <w:szCs w:val="22"/>
                <w:lang w:val="en-US"/>
              </w:rPr>
              <w:t>1</w:t>
            </w:r>
            <w:r>
              <w:rPr>
                <w:rFonts w:ascii="Arial"/>
                <w:color w:val="auto"/>
                <w:sz w:val="22"/>
                <w:szCs w:val="22"/>
                <w:lang w:val="en-US"/>
              </w:rPr>
              <w:t>0</w:t>
            </w:r>
            <w:r w:rsidRPr="00A472DA">
              <w:rPr>
                <w:rFonts w:ascii="Arial"/>
                <w:color w:val="auto"/>
                <w:sz w:val="22"/>
                <w:szCs w:val="22"/>
                <w:lang w:val="en-US"/>
              </w:rPr>
              <w:t>)).</w:t>
            </w:r>
          </w:p>
          <w:p w14:paraId="24E75617"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 xml:space="preserve">Not </w:t>
            </w:r>
            <w:proofErr w:type="gramStart"/>
            <w:r w:rsidRPr="00A472DA">
              <w:rPr>
                <w:rFonts w:ascii="Arial"/>
                <w:color w:val="auto"/>
                <w:sz w:val="22"/>
                <w:szCs w:val="22"/>
                <w:lang w:val="en-US"/>
              </w:rPr>
              <w:t>use</w:t>
            </w:r>
            <w:proofErr w:type="gramEnd"/>
            <w:r w:rsidRPr="00A472DA">
              <w:rPr>
                <w:rFonts w:ascii="Arial"/>
                <w:color w:val="auto"/>
                <w:sz w:val="22"/>
                <w:szCs w:val="22"/>
                <w:lang w:val="en-US"/>
              </w:rPr>
              <w:t xml:space="preserve"> fireworks.</w:t>
            </w:r>
          </w:p>
          <w:p w14:paraId="59DE748A"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Not use Liquefied Petroleum Gas heaters.</w:t>
            </w:r>
          </w:p>
          <w:p w14:paraId="4629B736" w14:textId="77777777" w:rsidR="007B2270" w:rsidRPr="00293C73"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Not use pyrotechnics</w:t>
            </w:r>
            <w:r>
              <w:rPr>
                <w:rFonts w:ascii="Arial"/>
                <w:color w:val="auto"/>
                <w:sz w:val="22"/>
                <w:szCs w:val="22"/>
                <w:lang w:val="en-US"/>
              </w:rPr>
              <w:t xml:space="preserve">, </w:t>
            </w:r>
            <w:r w:rsidRPr="00A472DA">
              <w:rPr>
                <w:rFonts w:ascii="Arial"/>
                <w:color w:val="auto"/>
                <w:sz w:val="22"/>
                <w:szCs w:val="22"/>
                <w:lang w:val="en-US"/>
              </w:rPr>
              <w:t>real flames</w:t>
            </w:r>
            <w:r>
              <w:rPr>
                <w:rFonts w:ascii="Arial"/>
                <w:color w:val="auto"/>
                <w:sz w:val="22"/>
                <w:szCs w:val="22"/>
                <w:lang w:val="en-US"/>
              </w:rPr>
              <w:t xml:space="preserve">, </w:t>
            </w:r>
            <w:r w:rsidRPr="00A472DA">
              <w:rPr>
                <w:rFonts w:ascii="Arial"/>
                <w:color w:val="auto"/>
                <w:sz w:val="22"/>
                <w:szCs w:val="22"/>
                <w:lang w:val="en-US"/>
              </w:rPr>
              <w:t>smoke machines</w:t>
            </w:r>
            <w:r>
              <w:rPr>
                <w:rFonts w:ascii="Arial"/>
                <w:color w:val="auto"/>
                <w:sz w:val="22"/>
                <w:szCs w:val="22"/>
                <w:lang w:val="en-US"/>
              </w:rPr>
              <w:t xml:space="preserve">, </w:t>
            </w:r>
            <w:r w:rsidRPr="00A472DA">
              <w:rPr>
                <w:rFonts w:ascii="Arial"/>
                <w:color w:val="auto"/>
                <w:sz w:val="22"/>
                <w:szCs w:val="22"/>
                <w:lang w:val="en-US"/>
              </w:rPr>
              <w:t>firearms</w:t>
            </w:r>
            <w:r>
              <w:rPr>
                <w:rFonts w:ascii="Arial"/>
                <w:color w:val="auto"/>
                <w:sz w:val="22"/>
                <w:szCs w:val="22"/>
                <w:lang w:val="en-US"/>
              </w:rPr>
              <w:t xml:space="preserve">, </w:t>
            </w:r>
            <w:r w:rsidRPr="00A472DA">
              <w:rPr>
                <w:rFonts w:ascii="Arial"/>
                <w:color w:val="auto"/>
                <w:sz w:val="22"/>
                <w:szCs w:val="22"/>
                <w:lang w:val="en-US"/>
              </w:rPr>
              <w:t>strobe lighting</w:t>
            </w:r>
            <w:r>
              <w:rPr>
                <w:rFonts w:ascii="Arial"/>
                <w:color w:val="auto"/>
                <w:sz w:val="22"/>
                <w:szCs w:val="22"/>
                <w:lang w:val="en-US"/>
              </w:rPr>
              <w:t xml:space="preserve">, </w:t>
            </w:r>
            <w:r w:rsidRPr="00A472DA">
              <w:rPr>
                <w:rFonts w:ascii="Arial"/>
                <w:color w:val="auto"/>
                <w:sz w:val="22"/>
                <w:szCs w:val="22"/>
                <w:lang w:val="en-US"/>
              </w:rPr>
              <w:t>lasers</w:t>
            </w:r>
            <w:r>
              <w:rPr>
                <w:rFonts w:ascii="Arial"/>
                <w:color w:val="auto"/>
                <w:sz w:val="22"/>
                <w:szCs w:val="22"/>
                <w:lang w:val="en-US"/>
              </w:rPr>
              <w:t xml:space="preserve">, </w:t>
            </w:r>
            <w:r w:rsidRPr="00A472DA">
              <w:rPr>
                <w:rFonts w:ascii="Arial"/>
                <w:color w:val="auto"/>
                <w:sz w:val="22"/>
                <w:szCs w:val="22"/>
                <w:lang w:val="en-US"/>
              </w:rPr>
              <w:t xml:space="preserve">foam machines </w:t>
            </w:r>
            <w:proofErr w:type="spellStart"/>
            <w:r w:rsidRPr="00A472DA">
              <w:rPr>
                <w:rFonts w:ascii="Arial"/>
                <w:color w:val="auto"/>
                <w:sz w:val="22"/>
                <w:szCs w:val="22"/>
                <w:lang w:val="en-US"/>
              </w:rPr>
              <w:t>etc</w:t>
            </w:r>
            <w:proofErr w:type="spellEnd"/>
            <w:r>
              <w:rPr>
                <w:rFonts w:ascii="Arial"/>
                <w:color w:val="auto"/>
                <w:sz w:val="22"/>
                <w:szCs w:val="22"/>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66DBB" w14:textId="77777777" w:rsidR="007B2270" w:rsidRPr="00A472DA" w:rsidRDefault="007B2270" w:rsidP="00EE43F0">
            <w:pPr>
              <w:pStyle w:val="BodyA"/>
              <w:rPr>
                <w:rFonts w:ascii="Arial" w:eastAsia="Arial" w:hAnsi="Arial" w:cs="Arial"/>
                <w:b/>
                <w:bCs/>
                <w:color w:val="auto"/>
                <w:sz w:val="22"/>
                <w:szCs w:val="22"/>
                <w:lang w:val="en-US"/>
              </w:rPr>
            </w:pPr>
            <w:proofErr w:type="spellStart"/>
            <w:r w:rsidRPr="00A472DA">
              <w:rPr>
                <w:rFonts w:ascii="Arial"/>
                <w:b/>
                <w:bCs/>
                <w:color w:val="auto"/>
                <w:sz w:val="22"/>
                <w:szCs w:val="22"/>
                <w:lang w:val="en-US"/>
              </w:rPr>
              <w:t>Behaviour</w:t>
            </w:r>
            <w:proofErr w:type="spellEnd"/>
            <w:r w:rsidRPr="00A472DA">
              <w:rPr>
                <w:rFonts w:ascii="Arial"/>
                <w:b/>
                <w:bCs/>
                <w:color w:val="auto"/>
                <w:sz w:val="22"/>
                <w:szCs w:val="22"/>
                <w:lang w:val="en-US"/>
              </w:rPr>
              <w:t>:</w:t>
            </w:r>
          </w:p>
          <w:p w14:paraId="798C73F9" w14:textId="77777777" w:rsidR="007B2270" w:rsidRPr="00A472DA" w:rsidRDefault="007B2270" w:rsidP="00EE43F0">
            <w:pPr>
              <w:pStyle w:val="BodyA"/>
              <w:rPr>
                <w:rFonts w:ascii="Arial" w:eastAsia="Arial" w:hAnsi="Arial" w:cs="Arial"/>
                <w:color w:val="auto"/>
                <w:sz w:val="22"/>
                <w:szCs w:val="22"/>
                <w:lang w:val="en-US"/>
              </w:rPr>
            </w:pPr>
            <w:r>
              <w:rPr>
                <w:rFonts w:ascii="Arial"/>
                <w:color w:val="auto"/>
                <w:sz w:val="22"/>
                <w:szCs w:val="22"/>
                <w:lang w:val="en-US"/>
              </w:rPr>
              <w:t>No</w:t>
            </w:r>
            <w:r w:rsidRPr="00A472DA">
              <w:rPr>
                <w:rFonts w:ascii="Arial"/>
                <w:color w:val="auto"/>
                <w:sz w:val="22"/>
                <w:szCs w:val="22"/>
                <w:lang w:val="en-US"/>
              </w:rPr>
              <w:t xml:space="preserve"> unreasonable disturbance to </w:t>
            </w:r>
            <w:proofErr w:type="spellStart"/>
            <w:r w:rsidRPr="00A472DA">
              <w:rPr>
                <w:rFonts w:ascii="Arial"/>
                <w:color w:val="auto"/>
                <w:sz w:val="22"/>
                <w:szCs w:val="22"/>
                <w:lang w:val="en-US"/>
              </w:rPr>
              <w:t>neighbours</w:t>
            </w:r>
            <w:proofErr w:type="spellEnd"/>
            <w:r>
              <w:rPr>
                <w:rFonts w:ascii="Arial"/>
                <w:color w:val="auto"/>
                <w:sz w:val="22"/>
                <w:szCs w:val="22"/>
                <w:lang w:val="en-US"/>
              </w:rPr>
              <w:t>.</w:t>
            </w:r>
          </w:p>
          <w:p w14:paraId="1C4A1DE2"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 xml:space="preserve">No queues of people or cars seeking to enter the Hall site that </w:t>
            </w:r>
            <w:proofErr w:type="gramStart"/>
            <w:r w:rsidRPr="00A472DA">
              <w:rPr>
                <w:rFonts w:ascii="Arial"/>
                <w:color w:val="auto"/>
                <w:sz w:val="22"/>
                <w:szCs w:val="22"/>
                <w:lang w:val="en-US"/>
              </w:rPr>
              <w:t>obstruct</w:t>
            </w:r>
            <w:proofErr w:type="gramEnd"/>
            <w:r w:rsidRPr="00A472DA">
              <w:rPr>
                <w:rFonts w:ascii="Arial"/>
                <w:color w:val="auto"/>
                <w:sz w:val="22"/>
                <w:szCs w:val="22"/>
                <w:lang w:val="en-US"/>
              </w:rPr>
              <w:t xml:space="preserve"> the passage of others.</w:t>
            </w:r>
          </w:p>
          <w:p w14:paraId="6269157B"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 intoxication</w:t>
            </w:r>
            <w:r>
              <w:rPr>
                <w:rFonts w:ascii="Arial"/>
                <w:color w:val="auto"/>
                <w:sz w:val="22"/>
                <w:szCs w:val="22"/>
                <w:lang w:val="en-US"/>
              </w:rPr>
              <w:t xml:space="preserve">, </w:t>
            </w:r>
            <w:r w:rsidRPr="00A472DA">
              <w:rPr>
                <w:rFonts w:ascii="Arial"/>
                <w:color w:val="auto"/>
                <w:sz w:val="22"/>
                <w:szCs w:val="22"/>
                <w:lang w:val="en-US"/>
              </w:rPr>
              <w:t>annoyance</w:t>
            </w:r>
            <w:r>
              <w:rPr>
                <w:rFonts w:ascii="Arial"/>
                <w:color w:val="auto"/>
                <w:sz w:val="22"/>
                <w:szCs w:val="22"/>
                <w:lang w:val="en-US"/>
              </w:rPr>
              <w:t xml:space="preserve">, </w:t>
            </w:r>
            <w:r w:rsidRPr="00A472DA">
              <w:rPr>
                <w:rFonts w:ascii="Arial"/>
                <w:color w:val="auto"/>
                <w:sz w:val="22"/>
                <w:szCs w:val="22"/>
                <w:lang w:val="en-US"/>
              </w:rPr>
              <w:t xml:space="preserve">or offensive </w:t>
            </w:r>
            <w:proofErr w:type="spellStart"/>
            <w:r w:rsidRPr="00A472DA">
              <w:rPr>
                <w:rFonts w:ascii="Arial"/>
                <w:color w:val="auto"/>
                <w:sz w:val="22"/>
                <w:szCs w:val="22"/>
                <w:lang w:val="en-US"/>
              </w:rPr>
              <w:t>behaviour</w:t>
            </w:r>
            <w:proofErr w:type="spellEnd"/>
            <w:r w:rsidRPr="00A472DA">
              <w:rPr>
                <w:rFonts w:ascii="Arial"/>
                <w:color w:val="auto"/>
                <w:sz w:val="22"/>
                <w:szCs w:val="22"/>
                <w:lang w:val="en-US"/>
              </w:rPr>
              <w:t xml:space="preserve"> to others.</w:t>
            </w:r>
          </w:p>
          <w:p w14:paraId="7469FA3B"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 profanity</w:t>
            </w:r>
            <w:r>
              <w:rPr>
                <w:rFonts w:ascii="Arial"/>
                <w:color w:val="auto"/>
                <w:sz w:val="22"/>
                <w:szCs w:val="22"/>
                <w:lang w:val="en-US"/>
              </w:rPr>
              <w:t xml:space="preserve">, </w:t>
            </w:r>
            <w:proofErr w:type="spellStart"/>
            <w:r w:rsidRPr="00A472DA">
              <w:rPr>
                <w:rFonts w:ascii="Arial"/>
                <w:color w:val="auto"/>
                <w:sz w:val="22"/>
                <w:szCs w:val="22"/>
                <w:lang w:val="en-US"/>
              </w:rPr>
              <w:t>improprietary</w:t>
            </w:r>
            <w:proofErr w:type="spellEnd"/>
            <w:r w:rsidRPr="00A472DA">
              <w:rPr>
                <w:rFonts w:ascii="Arial"/>
                <w:color w:val="auto"/>
                <w:sz w:val="22"/>
                <w:szCs w:val="22"/>
                <w:lang w:val="en-US"/>
              </w:rPr>
              <w:t xml:space="preserve"> language</w:t>
            </w:r>
            <w:r>
              <w:rPr>
                <w:rFonts w:ascii="Arial"/>
                <w:color w:val="auto"/>
                <w:sz w:val="22"/>
                <w:szCs w:val="22"/>
                <w:lang w:val="en-US"/>
              </w:rPr>
              <w:t xml:space="preserve">, </w:t>
            </w:r>
            <w:r w:rsidRPr="00A472DA">
              <w:rPr>
                <w:rFonts w:ascii="Arial"/>
                <w:color w:val="auto"/>
                <w:sz w:val="22"/>
                <w:szCs w:val="22"/>
                <w:lang w:val="en-US"/>
              </w:rPr>
              <w:t>dress</w:t>
            </w:r>
            <w:r>
              <w:rPr>
                <w:rFonts w:ascii="Arial"/>
                <w:color w:val="auto"/>
                <w:sz w:val="22"/>
                <w:szCs w:val="22"/>
                <w:lang w:val="en-US"/>
              </w:rPr>
              <w:t xml:space="preserve">, </w:t>
            </w:r>
            <w:r w:rsidRPr="00A472DA">
              <w:rPr>
                <w:rFonts w:ascii="Arial"/>
                <w:color w:val="auto"/>
                <w:sz w:val="22"/>
                <w:szCs w:val="22"/>
                <w:lang w:val="en-US"/>
              </w:rPr>
              <w:t>dance</w:t>
            </w:r>
            <w:r>
              <w:rPr>
                <w:rFonts w:ascii="Arial"/>
                <w:color w:val="auto"/>
                <w:sz w:val="22"/>
                <w:szCs w:val="22"/>
                <w:lang w:val="en-US"/>
              </w:rPr>
              <w:t xml:space="preserve">, </w:t>
            </w:r>
            <w:r w:rsidRPr="00A472DA">
              <w:rPr>
                <w:rFonts w:ascii="Arial"/>
                <w:color w:val="auto"/>
                <w:sz w:val="22"/>
                <w:szCs w:val="22"/>
                <w:lang w:val="en-US"/>
              </w:rPr>
              <w:t>gesture</w:t>
            </w:r>
            <w:r>
              <w:rPr>
                <w:rFonts w:ascii="Arial"/>
                <w:color w:val="auto"/>
                <w:sz w:val="22"/>
                <w:szCs w:val="22"/>
                <w:lang w:val="en-US"/>
              </w:rPr>
              <w:t xml:space="preserve">, </w:t>
            </w:r>
            <w:r w:rsidRPr="00A472DA">
              <w:rPr>
                <w:rFonts w:ascii="Arial"/>
                <w:color w:val="auto"/>
                <w:sz w:val="22"/>
                <w:szCs w:val="22"/>
                <w:lang w:val="en-US"/>
              </w:rPr>
              <w:t>strip tease or anything which is in any way offensive to public feelings.</w:t>
            </w:r>
          </w:p>
          <w:p w14:paraId="20B18E84"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Nothing calculated to cause a breach of the peace or a disturbance.</w:t>
            </w:r>
          </w:p>
          <w:p w14:paraId="56B512C7"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Nothing that may be injurious to morality or encourage or incite crime</w:t>
            </w:r>
            <w:r>
              <w:rPr>
                <w:rFonts w:ascii="Arial"/>
                <w:color w:val="auto"/>
                <w:sz w:val="22"/>
                <w:szCs w:val="22"/>
                <w:lang w:val="en-US"/>
              </w:rPr>
              <w:t xml:space="preserve">, </w:t>
            </w:r>
            <w:r w:rsidRPr="00A472DA">
              <w:rPr>
                <w:rFonts w:ascii="Arial"/>
                <w:color w:val="auto"/>
                <w:sz w:val="22"/>
                <w:szCs w:val="22"/>
                <w:lang w:val="en-US"/>
              </w:rPr>
              <w:t>or lead to disorder</w:t>
            </w:r>
            <w:r>
              <w:rPr>
                <w:rFonts w:ascii="Arial"/>
                <w:color w:val="auto"/>
                <w:sz w:val="22"/>
                <w:szCs w:val="22"/>
                <w:lang w:val="en-US"/>
              </w:rPr>
              <w:t xml:space="preserve">, </w:t>
            </w:r>
            <w:r w:rsidRPr="00A472DA">
              <w:rPr>
                <w:rFonts w:ascii="Arial"/>
                <w:color w:val="auto"/>
                <w:sz w:val="22"/>
                <w:szCs w:val="22"/>
                <w:lang w:val="en-US"/>
              </w:rPr>
              <w:t>or be offensive to public feeling</w:t>
            </w:r>
            <w:r>
              <w:rPr>
                <w:rFonts w:ascii="Arial"/>
                <w:color w:val="auto"/>
                <w:sz w:val="22"/>
                <w:szCs w:val="22"/>
                <w:lang w:val="en-US"/>
              </w:rPr>
              <w:t xml:space="preserve">, </w:t>
            </w:r>
            <w:r w:rsidRPr="00A472DA">
              <w:rPr>
                <w:rFonts w:ascii="Arial"/>
                <w:color w:val="auto"/>
                <w:sz w:val="22"/>
                <w:szCs w:val="22"/>
                <w:lang w:val="en-US"/>
              </w:rPr>
              <w:t>or anything which contains any offensive representation of a living person</w:t>
            </w:r>
            <w:r>
              <w:rPr>
                <w:rFonts w:ascii="Arial"/>
                <w:color w:val="auto"/>
                <w:sz w:val="22"/>
                <w:szCs w:val="22"/>
                <w:lang w:val="en-US"/>
              </w:rPr>
              <w:t xml:space="preserve">.   </w:t>
            </w:r>
          </w:p>
          <w:p w14:paraId="7B9E384D" w14:textId="77777777" w:rsidR="007B2270" w:rsidRPr="00A472DA" w:rsidRDefault="007B2270" w:rsidP="00EE43F0">
            <w:pPr>
              <w:pStyle w:val="BodyA"/>
              <w:rPr>
                <w:rFonts w:ascii="Arial" w:eastAsia="Arial" w:hAnsi="Arial" w:cs="Arial"/>
                <w:color w:val="auto"/>
                <w:sz w:val="22"/>
                <w:szCs w:val="22"/>
                <w:lang w:val="en-US"/>
              </w:rPr>
            </w:pPr>
            <w:r>
              <w:rPr>
                <w:rFonts w:ascii="Arial"/>
                <w:color w:val="auto"/>
                <w:sz w:val="22"/>
                <w:szCs w:val="22"/>
                <w:lang w:val="en-US"/>
              </w:rPr>
              <w:t xml:space="preserve"> </w:t>
            </w:r>
          </w:p>
          <w:p w14:paraId="7FE2E445"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b/>
                <w:bCs/>
                <w:color w:val="auto"/>
                <w:sz w:val="22"/>
                <w:szCs w:val="22"/>
                <w:lang w:val="en-US"/>
              </w:rPr>
              <w:t>Building:</w:t>
            </w:r>
            <w:r w:rsidRPr="00A472DA">
              <w:rPr>
                <w:rFonts w:ascii="Arial"/>
                <w:color w:val="auto"/>
                <w:sz w:val="22"/>
                <w:szCs w:val="22"/>
                <w:lang w:val="en-US"/>
              </w:rPr>
              <w:t xml:space="preserve"> </w:t>
            </w:r>
          </w:p>
          <w:p w14:paraId="3E5C2679"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 tampering with heating control panel or radiator controls.</w:t>
            </w:r>
          </w:p>
          <w:p w14:paraId="703CD016"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 alterations or additions (permanent or temporary) to the electrical installations (including lighting).</w:t>
            </w:r>
          </w:p>
          <w:p w14:paraId="6807DDEA"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 alterations or additions to the fabric of the building.</w:t>
            </w:r>
          </w:p>
          <w:p w14:paraId="10D95904"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 use or attachment of any nails</w:t>
            </w:r>
            <w:r>
              <w:rPr>
                <w:rFonts w:ascii="Arial"/>
                <w:color w:val="auto"/>
                <w:sz w:val="22"/>
                <w:szCs w:val="22"/>
                <w:lang w:val="en-US"/>
              </w:rPr>
              <w:t xml:space="preserve">, </w:t>
            </w:r>
            <w:r w:rsidRPr="00A472DA">
              <w:rPr>
                <w:rFonts w:ascii="Arial"/>
                <w:color w:val="auto"/>
                <w:sz w:val="22"/>
                <w:szCs w:val="22"/>
                <w:lang w:val="en-US"/>
              </w:rPr>
              <w:t>fastenings</w:t>
            </w:r>
            <w:r>
              <w:rPr>
                <w:rFonts w:ascii="Arial"/>
                <w:color w:val="auto"/>
                <w:sz w:val="22"/>
                <w:szCs w:val="22"/>
                <w:lang w:val="en-US"/>
              </w:rPr>
              <w:t xml:space="preserve">, </w:t>
            </w:r>
            <w:r w:rsidRPr="00A472DA">
              <w:rPr>
                <w:rFonts w:ascii="Arial"/>
                <w:color w:val="auto"/>
                <w:sz w:val="22"/>
                <w:szCs w:val="22"/>
                <w:lang w:val="en-US"/>
              </w:rPr>
              <w:t>adhesives or other articles to the walls or woodwork.</w:t>
            </w:r>
          </w:p>
          <w:p w14:paraId="7D389D5B" w14:textId="77777777" w:rsidR="007B2270" w:rsidRPr="00A472DA" w:rsidRDefault="007B2270" w:rsidP="00EE43F0">
            <w:pPr>
              <w:pStyle w:val="BodyA"/>
              <w:rPr>
                <w:rFonts w:ascii="Arial" w:eastAsia="Arial" w:hAnsi="Arial" w:cs="Arial"/>
                <w:color w:val="auto"/>
                <w:sz w:val="22"/>
                <w:szCs w:val="22"/>
                <w:lang w:val="en-US"/>
              </w:rPr>
            </w:pPr>
            <w:r w:rsidRPr="00A472DA">
              <w:rPr>
                <w:rFonts w:ascii="Arial"/>
                <w:color w:val="auto"/>
                <w:sz w:val="22"/>
                <w:szCs w:val="22"/>
                <w:lang w:val="en-US"/>
              </w:rPr>
              <w:t>No alteration</w:t>
            </w:r>
            <w:r>
              <w:rPr>
                <w:rFonts w:ascii="Arial"/>
                <w:color w:val="auto"/>
                <w:sz w:val="22"/>
                <w:szCs w:val="22"/>
                <w:lang w:val="en-US"/>
              </w:rPr>
              <w:t xml:space="preserve">, </w:t>
            </w:r>
            <w:r w:rsidRPr="00A472DA">
              <w:rPr>
                <w:rFonts w:ascii="Arial"/>
                <w:color w:val="auto"/>
                <w:sz w:val="22"/>
                <w:szCs w:val="22"/>
                <w:lang w:val="en-US"/>
              </w:rPr>
              <w:t>defacing</w:t>
            </w:r>
            <w:r>
              <w:rPr>
                <w:rFonts w:ascii="Arial"/>
                <w:color w:val="auto"/>
                <w:sz w:val="22"/>
                <w:szCs w:val="22"/>
                <w:lang w:val="en-US"/>
              </w:rPr>
              <w:t xml:space="preserve">, </w:t>
            </w:r>
            <w:r w:rsidRPr="00A472DA">
              <w:rPr>
                <w:rFonts w:ascii="Arial"/>
                <w:color w:val="auto"/>
                <w:sz w:val="22"/>
                <w:szCs w:val="22"/>
                <w:lang w:val="en-US"/>
              </w:rPr>
              <w:t>removal or damage to furniture</w:t>
            </w:r>
            <w:r>
              <w:rPr>
                <w:rFonts w:ascii="Arial"/>
                <w:color w:val="auto"/>
                <w:sz w:val="22"/>
                <w:szCs w:val="22"/>
                <w:lang w:val="en-US"/>
              </w:rPr>
              <w:t xml:space="preserve">, </w:t>
            </w:r>
            <w:r w:rsidRPr="00A472DA">
              <w:rPr>
                <w:rFonts w:ascii="Arial"/>
                <w:color w:val="auto"/>
                <w:sz w:val="22"/>
                <w:szCs w:val="22"/>
                <w:lang w:val="en-US"/>
              </w:rPr>
              <w:t>contents</w:t>
            </w:r>
            <w:r>
              <w:rPr>
                <w:rFonts w:ascii="Arial"/>
                <w:color w:val="auto"/>
                <w:sz w:val="22"/>
                <w:szCs w:val="22"/>
                <w:lang w:val="en-US"/>
              </w:rPr>
              <w:t xml:space="preserve">, </w:t>
            </w:r>
            <w:r w:rsidRPr="00A472DA">
              <w:rPr>
                <w:rFonts w:ascii="Arial"/>
                <w:color w:val="auto"/>
                <w:sz w:val="22"/>
                <w:szCs w:val="22"/>
                <w:lang w:val="en-US"/>
              </w:rPr>
              <w:t>or the fabric of the Hall.</w:t>
            </w:r>
          </w:p>
        </w:tc>
      </w:tr>
    </w:tbl>
    <w:p w14:paraId="26A32B7D" w14:textId="77777777" w:rsidR="007B2270" w:rsidRPr="00A472DA" w:rsidRDefault="007B2270" w:rsidP="007B2270">
      <w:pPr>
        <w:pStyle w:val="BodyA"/>
        <w:jc w:val="both"/>
        <w:rPr>
          <w:rFonts w:ascii="Arial"/>
          <w:color w:val="auto"/>
          <w:sz w:val="22"/>
          <w:szCs w:val="22"/>
          <w:lang w:val="en-US"/>
        </w:rPr>
      </w:pPr>
    </w:p>
    <w:p w14:paraId="5CC818D3" w14:textId="77777777" w:rsidR="007B2270" w:rsidRDefault="007B2270" w:rsidP="007B2270">
      <w:pPr>
        <w:pStyle w:val="BodyA"/>
        <w:jc w:val="both"/>
        <w:rPr>
          <w:rFonts w:ascii="Arial"/>
          <w:color w:val="auto"/>
          <w:sz w:val="22"/>
          <w:szCs w:val="22"/>
          <w:lang w:val="en-US"/>
        </w:rPr>
      </w:pPr>
      <w:r>
        <w:rPr>
          <w:rFonts w:ascii="Arial"/>
          <w:color w:val="auto"/>
          <w:sz w:val="22"/>
          <w:szCs w:val="22"/>
          <w:lang w:val="en-US"/>
        </w:rPr>
        <w:t xml:space="preserve">13.   </w:t>
      </w:r>
      <w:r w:rsidRPr="00A472DA">
        <w:rPr>
          <w:rFonts w:ascii="Arial"/>
          <w:b/>
          <w:bCs/>
          <w:color w:val="auto"/>
          <w:sz w:val="22"/>
          <w:szCs w:val="22"/>
          <w:lang w:val="en-US"/>
        </w:rPr>
        <w:t>Complaints</w:t>
      </w:r>
      <w:r>
        <w:rPr>
          <w:rFonts w:ascii="Arial"/>
          <w:color w:val="auto"/>
          <w:sz w:val="22"/>
          <w:szCs w:val="22"/>
          <w:lang w:val="en-US"/>
        </w:rPr>
        <w:t xml:space="preserve">.   </w:t>
      </w:r>
      <w:r w:rsidRPr="00A472DA">
        <w:rPr>
          <w:rFonts w:ascii="Arial"/>
          <w:color w:val="auto"/>
          <w:sz w:val="22"/>
          <w:szCs w:val="22"/>
          <w:lang w:val="en-US"/>
        </w:rPr>
        <w:t>The Management Committee welcomes constructive suggestions as to how the Hall and its grounds might be improved</w:t>
      </w:r>
      <w:r>
        <w:rPr>
          <w:rFonts w:ascii="Arial"/>
          <w:color w:val="auto"/>
          <w:sz w:val="22"/>
          <w:szCs w:val="22"/>
          <w:lang w:val="en-US"/>
        </w:rPr>
        <w:t xml:space="preserve">. </w:t>
      </w:r>
      <w:r w:rsidRPr="00A472DA">
        <w:rPr>
          <w:rFonts w:ascii="Arial"/>
          <w:color w:val="auto"/>
          <w:sz w:val="22"/>
          <w:szCs w:val="22"/>
          <w:lang w:val="en-US"/>
        </w:rPr>
        <w:t>In the event of a complaint</w:t>
      </w:r>
      <w:r>
        <w:rPr>
          <w:rFonts w:ascii="Arial"/>
          <w:color w:val="auto"/>
          <w:sz w:val="22"/>
          <w:szCs w:val="22"/>
          <w:lang w:val="en-US"/>
        </w:rPr>
        <w:t xml:space="preserve">, </w:t>
      </w:r>
      <w:r w:rsidRPr="00A472DA">
        <w:rPr>
          <w:rFonts w:ascii="Arial"/>
          <w:color w:val="auto"/>
          <w:sz w:val="22"/>
          <w:szCs w:val="22"/>
          <w:lang w:val="en-US"/>
        </w:rPr>
        <w:t xml:space="preserve">the </w:t>
      </w:r>
      <w:r>
        <w:rPr>
          <w:rFonts w:ascii="Arial"/>
          <w:color w:val="auto"/>
          <w:sz w:val="22"/>
          <w:szCs w:val="22"/>
          <w:lang w:val="en-US"/>
        </w:rPr>
        <w:t xml:space="preserve">Hall Complaints </w:t>
      </w:r>
      <w:r w:rsidRPr="00A472DA">
        <w:rPr>
          <w:rFonts w:ascii="Arial"/>
          <w:color w:val="auto"/>
          <w:sz w:val="22"/>
          <w:szCs w:val="22"/>
          <w:lang w:val="en-US"/>
        </w:rPr>
        <w:t>Policy is available at:</w:t>
      </w:r>
    </w:p>
    <w:p w14:paraId="036D3C42" w14:textId="77777777" w:rsidR="007B2270" w:rsidRDefault="007B2270" w:rsidP="007B2270">
      <w:pPr>
        <w:pStyle w:val="BodyA"/>
        <w:jc w:val="both"/>
        <w:rPr>
          <w:rFonts w:ascii="Arial"/>
          <w:color w:val="auto"/>
          <w:sz w:val="22"/>
          <w:szCs w:val="22"/>
          <w:lang w:val="en-US"/>
        </w:rPr>
      </w:pPr>
      <w:hyperlink r:id="rId13" w:history="1">
        <w:r w:rsidRPr="00FE27B5">
          <w:rPr>
            <w:rStyle w:val="Hyperlink"/>
            <w:rFonts w:ascii="Arial"/>
            <w:sz w:val="22"/>
            <w:szCs w:val="22"/>
            <w:lang w:val="en-US"/>
          </w:rPr>
          <w:t>https://www.catisfieldmemorialhall.co.uk/uploads/VNq48vJQ/COMPLAINTSPROCEDURE.docx</w:t>
        </w:r>
      </w:hyperlink>
    </w:p>
    <w:p w14:paraId="10AD6F25" w14:textId="77777777" w:rsidR="007B2270" w:rsidRPr="00A472DA" w:rsidRDefault="007B2270" w:rsidP="007B2270">
      <w:pPr>
        <w:pStyle w:val="BodyA"/>
        <w:jc w:val="both"/>
        <w:rPr>
          <w:rFonts w:ascii="Arial"/>
          <w:color w:val="auto"/>
          <w:sz w:val="22"/>
          <w:szCs w:val="22"/>
          <w:lang w:val="en-US"/>
        </w:rPr>
      </w:pPr>
      <w:r>
        <w:rPr>
          <w:rFonts w:ascii="Arial"/>
          <w:color w:val="auto"/>
          <w:sz w:val="22"/>
          <w:szCs w:val="22"/>
          <w:lang w:val="en-US"/>
        </w:rPr>
        <w:t>This requires that:</w:t>
      </w:r>
    </w:p>
    <w:p w14:paraId="688D96A3" w14:textId="77777777" w:rsidR="007B2270" w:rsidRDefault="007B2270" w:rsidP="007B2270">
      <w:pPr>
        <w:pStyle w:val="BodyA"/>
        <w:numPr>
          <w:ilvl w:val="0"/>
          <w:numId w:val="11"/>
        </w:numPr>
        <w:jc w:val="both"/>
        <w:rPr>
          <w:rFonts w:ascii="Arial"/>
          <w:color w:val="auto"/>
          <w:sz w:val="22"/>
          <w:szCs w:val="22"/>
          <w:lang w:val="en-US"/>
        </w:rPr>
      </w:pPr>
      <w:r w:rsidRPr="00A472DA">
        <w:rPr>
          <w:rFonts w:ascii="Arial"/>
          <w:color w:val="auto"/>
          <w:sz w:val="22"/>
          <w:szCs w:val="22"/>
          <w:lang w:val="en-US"/>
        </w:rPr>
        <w:t xml:space="preserve">The complaint is </w:t>
      </w:r>
      <w:r>
        <w:rPr>
          <w:rFonts w:ascii="Arial"/>
          <w:color w:val="auto"/>
          <w:sz w:val="22"/>
          <w:szCs w:val="22"/>
          <w:lang w:val="en-US"/>
        </w:rPr>
        <w:t xml:space="preserve">made by </w:t>
      </w:r>
      <w:r w:rsidRPr="00A472DA">
        <w:rPr>
          <w:rFonts w:ascii="Arial"/>
          <w:color w:val="auto"/>
          <w:sz w:val="22"/>
          <w:szCs w:val="22"/>
          <w:lang w:val="en-US"/>
        </w:rPr>
        <w:t xml:space="preserve">email to the </w:t>
      </w:r>
      <w:r>
        <w:rPr>
          <w:rFonts w:ascii="Arial"/>
          <w:color w:val="auto"/>
          <w:sz w:val="22"/>
          <w:szCs w:val="22"/>
          <w:lang w:val="en-US"/>
        </w:rPr>
        <w:t>trustees</w:t>
      </w:r>
      <w:r w:rsidRPr="00A472DA">
        <w:rPr>
          <w:rFonts w:ascii="Arial"/>
          <w:color w:val="auto"/>
          <w:sz w:val="22"/>
          <w:szCs w:val="22"/>
          <w:lang w:val="en-US"/>
        </w:rPr>
        <w:t xml:space="preserve"> within 14 days of the issue</w:t>
      </w:r>
      <w:r>
        <w:rPr>
          <w:rFonts w:ascii="Arial"/>
          <w:color w:val="auto"/>
          <w:sz w:val="22"/>
          <w:szCs w:val="22"/>
          <w:lang w:val="en-US"/>
        </w:rPr>
        <w:t xml:space="preserve"> at the following address:</w:t>
      </w:r>
    </w:p>
    <w:p w14:paraId="1AD8CDE6" w14:textId="77777777" w:rsidR="007B2270" w:rsidRDefault="007B2270" w:rsidP="007B2270">
      <w:pPr>
        <w:pStyle w:val="BodyA"/>
        <w:jc w:val="both"/>
        <w:rPr>
          <w:rFonts w:ascii="Arial"/>
          <w:color w:val="auto"/>
          <w:sz w:val="22"/>
          <w:szCs w:val="22"/>
          <w:lang w:val="en-US"/>
        </w:rPr>
      </w:pPr>
      <w:hyperlink r:id="rId14" w:history="1">
        <w:r w:rsidRPr="00232695">
          <w:rPr>
            <w:rStyle w:val="Hyperlink"/>
            <w:rFonts w:ascii="Arial"/>
            <w:sz w:val="22"/>
            <w:szCs w:val="22"/>
            <w:lang w:val="en-US"/>
          </w:rPr>
          <w:t>trustees.cmh@gmail.com</w:t>
        </w:r>
      </w:hyperlink>
    </w:p>
    <w:p w14:paraId="0A5FAC80" w14:textId="77777777" w:rsidR="007B2270" w:rsidRPr="00FC4824" w:rsidRDefault="007B2270" w:rsidP="007B2270">
      <w:pPr>
        <w:pStyle w:val="BodyA"/>
        <w:numPr>
          <w:ilvl w:val="0"/>
          <w:numId w:val="11"/>
        </w:numPr>
        <w:jc w:val="both"/>
        <w:rPr>
          <w:rFonts w:ascii="Arial"/>
          <w:color w:val="auto"/>
          <w:sz w:val="22"/>
          <w:szCs w:val="22"/>
          <w:lang w:val="en-US"/>
        </w:rPr>
      </w:pPr>
      <w:r w:rsidRPr="00A472DA">
        <w:rPr>
          <w:rFonts w:ascii="Arial"/>
          <w:color w:val="auto"/>
          <w:sz w:val="22"/>
          <w:szCs w:val="22"/>
          <w:lang w:val="en-US"/>
        </w:rPr>
        <w:t>The Chairman will acknowledge and then investigate with at least another Trustee.</w:t>
      </w:r>
    </w:p>
    <w:p w14:paraId="136969F8" w14:textId="77777777" w:rsidR="007B2270" w:rsidRPr="00FC4824" w:rsidRDefault="007B2270" w:rsidP="007B2270">
      <w:pPr>
        <w:pStyle w:val="BodyA"/>
        <w:numPr>
          <w:ilvl w:val="0"/>
          <w:numId w:val="11"/>
        </w:numPr>
        <w:jc w:val="both"/>
        <w:rPr>
          <w:rFonts w:ascii="Arial"/>
          <w:color w:val="auto"/>
          <w:sz w:val="22"/>
          <w:szCs w:val="22"/>
          <w:lang w:val="en-US"/>
        </w:rPr>
      </w:pPr>
      <w:r w:rsidRPr="00A472DA">
        <w:rPr>
          <w:rFonts w:ascii="Arial"/>
          <w:color w:val="auto"/>
          <w:sz w:val="22"/>
          <w:szCs w:val="22"/>
          <w:lang w:val="en-US"/>
        </w:rPr>
        <w:t>The complainant will be informed in writing or e-mail of the outcome of the investigation plus</w:t>
      </w:r>
      <w:r>
        <w:rPr>
          <w:rFonts w:ascii="Arial"/>
          <w:color w:val="auto"/>
          <w:sz w:val="22"/>
          <w:szCs w:val="22"/>
          <w:lang w:val="en-US"/>
        </w:rPr>
        <w:t xml:space="preserve">, </w:t>
      </w:r>
      <w:r w:rsidRPr="00A472DA">
        <w:rPr>
          <w:rFonts w:ascii="Arial"/>
          <w:color w:val="auto"/>
          <w:sz w:val="22"/>
          <w:szCs w:val="22"/>
          <w:lang w:val="en-US"/>
        </w:rPr>
        <w:t>where appropriate</w:t>
      </w:r>
      <w:r>
        <w:rPr>
          <w:rFonts w:ascii="Arial"/>
          <w:color w:val="auto"/>
          <w:sz w:val="22"/>
          <w:szCs w:val="22"/>
          <w:lang w:val="en-US"/>
        </w:rPr>
        <w:t xml:space="preserve">, </w:t>
      </w:r>
      <w:r w:rsidRPr="00A472DA">
        <w:rPr>
          <w:rFonts w:ascii="Arial"/>
          <w:color w:val="auto"/>
          <w:sz w:val="22"/>
          <w:szCs w:val="22"/>
          <w:lang w:val="en-US"/>
        </w:rPr>
        <w:t>any remedial action being taken.</w:t>
      </w:r>
    </w:p>
    <w:p w14:paraId="289210DE" w14:textId="77777777" w:rsidR="007B2270" w:rsidRDefault="007B2270" w:rsidP="007B2270">
      <w:pPr>
        <w:rPr>
          <w:rFonts w:ascii="Arial" w:eastAsia="Arial" w:hAnsi="Arial" w:cs="Arial"/>
        </w:rPr>
      </w:pPr>
    </w:p>
    <w:sectPr w:rsidR="007B2270">
      <w:footerReference w:type="default" r:id="rId15"/>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970B" w14:textId="77777777" w:rsidR="00115CA1" w:rsidRDefault="00115CA1" w:rsidP="0027714F">
      <w:pPr>
        <w:spacing w:after="0" w:line="240" w:lineRule="auto"/>
      </w:pPr>
      <w:r>
        <w:separator/>
      </w:r>
    </w:p>
  </w:endnote>
  <w:endnote w:type="continuationSeparator" w:id="0">
    <w:p w14:paraId="47A65519" w14:textId="77777777" w:rsidR="00115CA1" w:rsidRDefault="00115CA1" w:rsidP="0027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524216896"/>
      <w:docPartObj>
        <w:docPartGallery w:val="Page Numbers (Bottom of Page)"/>
        <w:docPartUnique/>
      </w:docPartObj>
    </w:sdtPr>
    <w:sdtEndPr>
      <w:rPr>
        <w:noProof/>
      </w:rPr>
    </w:sdtEndPr>
    <w:sdtContent>
      <w:p w14:paraId="4EA6CCF9" w14:textId="2C89F54E" w:rsidR="0027714F" w:rsidRPr="00710BDF" w:rsidRDefault="0027714F" w:rsidP="0027714F">
        <w:pPr>
          <w:pStyle w:val="Footer"/>
          <w:jc w:val="right"/>
          <w:rPr>
            <w:b/>
            <w:bCs/>
            <w:lang w:val="en-US"/>
          </w:rPr>
        </w:pPr>
        <w:r w:rsidRPr="00710BDF">
          <w:rPr>
            <w:b/>
            <w:bCs/>
          </w:rPr>
          <w:fldChar w:fldCharType="begin"/>
        </w:r>
        <w:r w:rsidRPr="00710BDF">
          <w:rPr>
            <w:b/>
            <w:bCs/>
          </w:rPr>
          <w:instrText xml:space="preserve"> PAGE   \* MERGEFORMAT </w:instrText>
        </w:r>
        <w:r w:rsidRPr="00710BDF">
          <w:rPr>
            <w:b/>
            <w:bCs/>
          </w:rPr>
          <w:fldChar w:fldCharType="separate"/>
        </w:r>
        <w:r w:rsidRPr="00710BDF">
          <w:rPr>
            <w:b/>
            <w:bCs/>
            <w:noProof/>
          </w:rPr>
          <w:t>2</w:t>
        </w:r>
        <w:r w:rsidRPr="00710BDF">
          <w:rPr>
            <w:b/>
            <w:bCs/>
            <w:noProof/>
          </w:rPr>
          <w:fldChar w:fldCharType="end"/>
        </w:r>
        <w:r w:rsidRPr="00710BDF">
          <w:rPr>
            <w:b/>
            <w:bCs/>
            <w:lang w:val="en-US"/>
          </w:rPr>
          <w:t xml:space="preserve"> </w:t>
        </w:r>
        <w:r w:rsidRPr="00710BDF">
          <w:rPr>
            <w:b/>
            <w:bCs/>
            <w:lang w:val="en-US"/>
          </w:rPr>
          <w:tab/>
          <w:t xml:space="preserve">             </w:t>
        </w:r>
        <w:r w:rsidRPr="00710BDF">
          <w:rPr>
            <w:b/>
            <w:bCs/>
            <w:lang w:val="en-US"/>
          </w:rPr>
          <w:tab/>
          <w:t xml:space="preserve">Catisfield Memorial Hall </w:t>
        </w:r>
        <w:r w:rsidR="00710BDF" w:rsidRPr="00710BDF">
          <w:rPr>
            <w:b/>
            <w:bCs/>
            <w:lang w:val="en-US"/>
          </w:rPr>
          <w:t xml:space="preserve">Booking Form </w:t>
        </w:r>
        <w:r w:rsidR="0056316B" w:rsidRPr="00710BDF">
          <w:rPr>
            <w:b/>
            <w:bCs/>
            <w:lang w:val="en-US"/>
          </w:rPr>
          <w:t>21</w:t>
        </w:r>
        <w:r w:rsidRPr="00710BDF">
          <w:rPr>
            <w:b/>
            <w:bCs/>
            <w:lang w:val="en-US"/>
          </w:rPr>
          <w:t>/04/23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4D54" w14:textId="77777777" w:rsidR="00115CA1" w:rsidRDefault="00115CA1" w:rsidP="0027714F">
      <w:pPr>
        <w:spacing w:after="0" w:line="240" w:lineRule="auto"/>
      </w:pPr>
      <w:r>
        <w:separator/>
      </w:r>
    </w:p>
  </w:footnote>
  <w:footnote w:type="continuationSeparator" w:id="0">
    <w:p w14:paraId="6798B6C1" w14:textId="77777777" w:rsidR="00115CA1" w:rsidRDefault="00115CA1" w:rsidP="00277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D4D"/>
    <w:multiLevelType w:val="multilevel"/>
    <w:tmpl w:val="DED08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083FA7"/>
    <w:multiLevelType w:val="hybridMultilevel"/>
    <w:tmpl w:val="63426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3F1914"/>
    <w:multiLevelType w:val="hybridMultilevel"/>
    <w:tmpl w:val="CE807F5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4BC71F2"/>
    <w:multiLevelType w:val="hybridMultilevel"/>
    <w:tmpl w:val="4BD00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552C5C"/>
    <w:multiLevelType w:val="multilevel"/>
    <w:tmpl w:val="DF60E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89109A"/>
    <w:multiLevelType w:val="multilevel"/>
    <w:tmpl w:val="3922459C"/>
    <w:styleLink w:val="ImportedStyle130"/>
    <w:lvl w:ilvl="0">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AA10368"/>
    <w:multiLevelType w:val="hybridMultilevel"/>
    <w:tmpl w:val="974A72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114562"/>
    <w:multiLevelType w:val="multilevel"/>
    <w:tmpl w:val="CD2A740C"/>
    <w:lvl w:ilvl="0">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DE16C13"/>
    <w:multiLevelType w:val="multilevel"/>
    <w:tmpl w:val="AFF4A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5655A0"/>
    <w:multiLevelType w:val="hybridMultilevel"/>
    <w:tmpl w:val="4B44F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5009E3"/>
    <w:multiLevelType w:val="multilevel"/>
    <w:tmpl w:val="DC401896"/>
    <w:styleLink w:val="ImportedStyle73"/>
    <w:lvl w:ilvl="0">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w:eastAsia="Arial" w:hAnsi="Arial" w:cs="Arial"/>
        <w:color w:val="000000"/>
        <w:position w:val="0"/>
        <w:sz w:val="24"/>
        <w:szCs w:val="24"/>
        <w:u w:color="000000"/>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DAA16F7"/>
    <w:multiLevelType w:val="hybridMultilevel"/>
    <w:tmpl w:val="672C9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366956"/>
    <w:multiLevelType w:val="hybridMultilevel"/>
    <w:tmpl w:val="B5147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7E2999"/>
    <w:multiLevelType w:val="hybridMultilevel"/>
    <w:tmpl w:val="3F6216B0"/>
    <w:lvl w:ilvl="0" w:tplc="08090001">
      <w:start w:val="1"/>
      <w:numFmt w:val="bullet"/>
      <w:lvlText w:val=""/>
      <w:lvlJc w:val="left"/>
      <w:pPr>
        <w:ind w:left="360" w:hanging="360"/>
      </w:pPr>
      <w:rPr>
        <w:rFonts w:ascii="Symbol" w:hAnsi="Symbol" w:hint="default"/>
      </w:rPr>
    </w:lvl>
    <w:lvl w:ilvl="1" w:tplc="C91267AE">
      <w:start w:val="90"/>
      <w:numFmt w:val="bullet"/>
      <w:lvlText w:val="-"/>
      <w:lvlJc w:val="left"/>
      <w:pPr>
        <w:ind w:left="1080" w:hanging="360"/>
      </w:pPr>
      <w:rPr>
        <w:rFonts w:ascii="Arial" w:eastAsia="Arial" w:hAnsi="Arial" w:cs="Aria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3481188">
    <w:abstractNumId w:val="4"/>
  </w:num>
  <w:num w:numId="2" w16cid:durableId="1641956115">
    <w:abstractNumId w:val="8"/>
  </w:num>
  <w:num w:numId="3" w16cid:durableId="777018501">
    <w:abstractNumId w:val="0"/>
  </w:num>
  <w:num w:numId="4" w16cid:durableId="987587733">
    <w:abstractNumId w:val="10"/>
  </w:num>
  <w:num w:numId="5" w16cid:durableId="2131970359">
    <w:abstractNumId w:val="7"/>
  </w:num>
  <w:num w:numId="6" w16cid:durableId="2086142435">
    <w:abstractNumId w:val="5"/>
  </w:num>
  <w:num w:numId="7" w16cid:durableId="1554847476">
    <w:abstractNumId w:val="9"/>
  </w:num>
  <w:num w:numId="8" w16cid:durableId="1170758170">
    <w:abstractNumId w:val="6"/>
  </w:num>
  <w:num w:numId="9" w16cid:durableId="1380132401">
    <w:abstractNumId w:val="11"/>
  </w:num>
  <w:num w:numId="10" w16cid:durableId="1315446622">
    <w:abstractNumId w:val="12"/>
  </w:num>
  <w:num w:numId="11" w16cid:durableId="481049393">
    <w:abstractNumId w:val="13"/>
  </w:num>
  <w:num w:numId="12" w16cid:durableId="151411462">
    <w:abstractNumId w:val="1"/>
  </w:num>
  <w:num w:numId="13" w16cid:durableId="1331715571">
    <w:abstractNumId w:val="3"/>
  </w:num>
  <w:num w:numId="14" w16cid:durableId="1875842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3NTM0MDUyNjc1NDNQ0lEKTi0uzszPAymwqAUA0M5pDiwAAAA="/>
  </w:docVars>
  <w:rsids>
    <w:rsidRoot w:val="00A2045B"/>
    <w:rsid w:val="00115CA1"/>
    <w:rsid w:val="00237A91"/>
    <w:rsid w:val="0027714F"/>
    <w:rsid w:val="004C49AA"/>
    <w:rsid w:val="004F33BE"/>
    <w:rsid w:val="0056316B"/>
    <w:rsid w:val="005F4E0F"/>
    <w:rsid w:val="00611566"/>
    <w:rsid w:val="00710BDF"/>
    <w:rsid w:val="007B2270"/>
    <w:rsid w:val="008B4FAF"/>
    <w:rsid w:val="008F5C6B"/>
    <w:rsid w:val="00A2045B"/>
    <w:rsid w:val="00AE0E75"/>
    <w:rsid w:val="00C37A50"/>
    <w:rsid w:val="00C83B22"/>
    <w:rsid w:val="00D07FF6"/>
    <w:rsid w:val="00D878A9"/>
    <w:rsid w:val="00E05493"/>
    <w:rsid w:val="00F35894"/>
    <w:rsid w:val="00F54C2E"/>
    <w:rsid w:val="00F74693"/>
    <w:rsid w:val="00F92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03620"/>
  <w15:docId w15:val="{5605C8D4-A03F-4F1D-8D6A-22CD4028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A">
    <w:name w:val="Body A"/>
    <w:rsid w:val="00A67E3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styleId="ListParagraph">
    <w:name w:val="List Paragraph"/>
    <w:basedOn w:val="Normal"/>
    <w:uiPriority w:val="34"/>
    <w:qFormat/>
    <w:rsid w:val="009140BE"/>
    <w:pPr>
      <w:ind w:left="720"/>
      <w:contextualSpacing/>
    </w:pPr>
  </w:style>
  <w:style w:type="table" w:styleId="TableGrid">
    <w:name w:val="Table Grid"/>
    <w:basedOn w:val="TableNormal"/>
    <w:uiPriority w:val="39"/>
    <w:rsid w:val="0097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29094B"/>
    <w:rPr>
      <w:rFonts w:ascii="Arial" w:eastAsia="Arial" w:hAnsi="Arial" w:cs="Arial" w:hint="default"/>
      <w:outline w:val="0"/>
      <w:shadow w:val="0"/>
      <w:emboss w:val="0"/>
      <w:imprint w:val="0"/>
      <w:color w:val="0000FF"/>
      <w:sz w:val="24"/>
      <w:szCs w:val="24"/>
      <w:u w:val="single" w:color="0000FF"/>
      <w:lang w:val="en-US"/>
    </w:rPr>
  </w:style>
  <w:style w:type="numbering" w:customStyle="1" w:styleId="ImportedStyle1">
    <w:name w:val="Imported Style 1"/>
    <w:rsid w:val="0029094B"/>
  </w:style>
  <w:style w:type="character" w:styleId="Hyperlink">
    <w:name w:val="Hyperlink"/>
    <w:unhideWhenUsed/>
    <w:rsid w:val="0029094B"/>
    <w:rPr>
      <w:u w:val="single"/>
    </w:rPr>
  </w:style>
  <w:style w:type="character" w:styleId="UnresolvedMention">
    <w:name w:val="Unresolved Mention"/>
    <w:basedOn w:val="DefaultParagraphFont"/>
    <w:uiPriority w:val="99"/>
    <w:semiHidden/>
    <w:unhideWhenUsed/>
    <w:rsid w:val="0000350B"/>
    <w:rPr>
      <w:color w:val="605E5C"/>
      <w:shd w:val="clear" w:color="auto" w:fill="E1DFDD"/>
    </w:rPr>
  </w:style>
  <w:style w:type="paragraph" w:customStyle="1" w:styleId="Default">
    <w:name w:val="Default"/>
    <w:rsid w:val="0044243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77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14F"/>
  </w:style>
  <w:style w:type="paragraph" w:styleId="Footer">
    <w:name w:val="footer"/>
    <w:basedOn w:val="Normal"/>
    <w:link w:val="FooterChar"/>
    <w:uiPriority w:val="99"/>
    <w:unhideWhenUsed/>
    <w:rsid w:val="00277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14F"/>
  </w:style>
  <w:style w:type="numbering" w:customStyle="1" w:styleId="ImportedStyle73">
    <w:name w:val="Imported Style 73"/>
    <w:rsid w:val="007B2270"/>
    <w:pPr>
      <w:numPr>
        <w:numId w:val="4"/>
      </w:numPr>
    </w:pPr>
  </w:style>
  <w:style w:type="numbering" w:customStyle="1" w:styleId="ImportedStyle130">
    <w:name w:val="Imported Style 130"/>
    <w:rsid w:val="007B227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s.cmh@gmail.com" TargetMode="External"/><Relationship Id="rId13" Type="http://schemas.openxmlformats.org/officeDocument/2006/relationships/hyperlink" Target="https://www.catisfieldmemorialhall.co.uk/uploads/VNq48vJQ/COMPLAINTSPROCEDUR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tisfieldmemorialhall.co.uk/uploads/vzXl8M75/SafeguardingChildrenVulnerableAdultsPolicy.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tisfieldmemorialhall.co.uk/uploads/m59Fj6tb/HSPolic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tisfieldmemorialhall.com" TargetMode="External"/><Relationship Id="rId4" Type="http://schemas.openxmlformats.org/officeDocument/2006/relationships/settings" Target="settings.xml"/><Relationship Id="rId9" Type="http://schemas.openxmlformats.org/officeDocument/2006/relationships/hyperlink" Target="mailto:bookings.cmh@gmail.com" TargetMode="External"/><Relationship Id="rId14" Type="http://schemas.openxmlformats.org/officeDocument/2006/relationships/hyperlink" Target="mailto:trustees.cm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fFaKckqDXP1EbANg4ZZsbJ0M+A==">AMUW2mWnO7c21NTBPiGuee7HWC2cBrHqvNkpYXV6L1LQ5HAoU9I1ZK4jpwIwNaNaNKhlRaQU9UTlIY5/qucE+X0B84oF5MDvwUXsTIwsNjCH8msuU+5ooQ8=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penny@laylands.co.uk</dc:creator>
  <cp:lastModifiedBy>Nick Morrish</cp:lastModifiedBy>
  <cp:revision>15</cp:revision>
  <dcterms:created xsi:type="dcterms:W3CDTF">2023-03-31T17:25:00Z</dcterms:created>
  <dcterms:modified xsi:type="dcterms:W3CDTF">2023-04-25T14:19:00Z</dcterms:modified>
</cp:coreProperties>
</file>